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6105F6" w14:paraId="0E3D1B89" w14:textId="77777777" w:rsidTr="00B954D0">
        <w:trPr>
          <w:cantSplit/>
        </w:trPr>
        <w:tc>
          <w:tcPr>
            <w:tcW w:w="2316" w:type="dxa"/>
          </w:tcPr>
          <w:p w14:paraId="108E7E0D" w14:textId="1CB07CB5" w:rsidR="006105F6" w:rsidRDefault="007F118A">
            <w:pPr>
              <w:rPr>
                <w:rFonts w:ascii="Arial" w:hAnsi="Arial" w:cs="Arial"/>
              </w:rPr>
            </w:pPr>
            <w:bookmarkStart w:id="0" w:name="_GoBack"/>
            <w:bookmarkEnd w:id="0"/>
            <w:r>
              <w:rPr>
                <w:rFonts w:ascii="Arial" w:hAnsi="Arial" w:cs="Arial"/>
              </w:rPr>
              <w:t>4100HIST</w:t>
            </w:r>
          </w:p>
          <w:p w14:paraId="458678DC" w14:textId="77777777" w:rsidR="006105F6" w:rsidRDefault="006105F6">
            <w:pPr>
              <w:rPr>
                <w:rFonts w:ascii="Arial" w:hAnsi="Arial" w:cs="Arial"/>
              </w:rPr>
            </w:pPr>
          </w:p>
          <w:p w14:paraId="52D77C58" w14:textId="785B50FC" w:rsidR="006105F6" w:rsidRPr="00864A70" w:rsidRDefault="007F118A">
            <w:pPr>
              <w:rPr>
                <w:rFonts w:ascii="Arial" w:hAnsi="Arial" w:cs="Arial"/>
                <w:sz w:val="20"/>
                <w:szCs w:val="20"/>
              </w:rPr>
            </w:pPr>
            <w:r>
              <w:rPr>
                <w:rFonts w:ascii="Arial" w:hAnsi="Arial" w:cs="Arial"/>
                <w:sz w:val="20"/>
                <w:szCs w:val="20"/>
              </w:rPr>
              <w:t>Semester 1</w:t>
            </w:r>
          </w:p>
          <w:p w14:paraId="2FCA0F71" w14:textId="77777777" w:rsidR="006105F6" w:rsidRDefault="006105F6">
            <w:pPr>
              <w:rPr>
                <w:rFonts w:ascii="Arial" w:hAnsi="Arial" w:cs="Arial"/>
              </w:rPr>
            </w:pPr>
          </w:p>
          <w:p w14:paraId="571D5B1A" w14:textId="161A53AF" w:rsidR="006105F6" w:rsidRDefault="007F118A">
            <w:pPr>
              <w:rPr>
                <w:rFonts w:ascii="Arial" w:hAnsi="Arial" w:cs="Arial"/>
              </w:rPr>
            </w:pPr>
            <w:r>
              <w:rPr>
                <w:rFonts w:ascii="Arial" w:hAnsi="Arial" w:cs="Arial"/>
                <w:i/>
                <w:iCs/>
                <w:sz w:val="18"/>
                <w:szCs w:val="18"/>
              </w:rPr>
              <w:t>History</w:t>
            </w:r>
          </w:p>
        </w:tc>
        <w:tc>
          <w:tcPr>
            <w:tcW w:w="3122" w:type="dxa"/>
          </w:tcPr>
          <w:p w14:paraId="1BEA4694" w14:textId="2BA96764" w:rsidR="006105F6" w:rsidRDefault="007F118A">
            <w:pPr>
              <w:rPr>
                <w:rFonts w:ascii="Arial" w:hAnsi="Arial" w:cs="Arial"/>
              </w:rPr>
            </w:pPr>
            <w:r>
              <w:rPr>
                <w:rFonts w:ascii="Arial" w:hAnsi="Arial" w:cs="Arial"/>
              </w:rPr>
              <w:t>Making History</w:t>
            </w:r>
          </w:p>
          <w:p w14:paraId="05A25F21" w14:textId="77777777" w:rsidR="006105F6" w:rsidRDefault="006105F6">
            <w:pPr>
              <w:rPr>
                <w:rFonts w:ascii="Arial" w:hAnsi="Arial" w:cs="Arial"/>
              </w:rPr>
            </w:pPr>
          </w:p>
          <w:p w14:paraId="1C3CD195" w14:textId="6603D279" w:rsidR="006105F6" w:rsidRDefault="006105F6">
            <w:pPr>
              <w:rPr>
                <w:rFonts w:ascii="Arial" w:hAnsi="Arial" w:cs="Arial"/>
              </w:rPr>
            </w:pPr>
            <w:r w:rsidRPr="00864A70">
              <w:rPr>
                <w:rFonts w:ascii="Arial" w:hAnsi="Arial" w:cs="Arial"/>
                <w:sz w:val="20"/>
                <w:szCs w:val="20"/>
              </w:rPr>
              <w:t>(</w:t>
            </w:r>
            <w:r w:rsidR="007F118A">
              <w:rPr>
                <w:rFonts w:ascii="Arial" w:hAnsi="Arial" w:cs="Arial"/>
                <w:sz w:val="20"/>
                <w:szCs w:val="20"/>
              </w:rPr>
              <w:t>20</w:t>
            </w:r>
            <w:r w:rsidRPr="00864A70">
              <w:rPr>
                <w:rFonts w:ascii="Arial" w:hAnsi="Arial" w:cs="Arial"/>
                <w:sz w:val="20"/>
                <w:szCs w:val="20"/>
              </w:rPr>
              <w:t>c)</w:t>
            </w:r>
          </w:p>
        </w:tc>
        <w:tc>
          <w:tcPr>
            <w:tcW w:w="3070" w:type="dxa"/>
          </w:tcPr>
          <w:p w14:paraId="239B2ABD"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208B2956" w14:textId="436639A7"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locating, comprehending and analysing secondary and primary sources</w:t>
            </w:r>
          </w:p>
          <w:p w14:paraId="2514476B"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To give students experience with multiple staff members in an interactive group environment</w:t>
            </w:r>
          </w:p>
          <w:p w14:paraId="64411280" w14:textId="5191047E" w:rsidR="006105F6" w:rsidRPr="00864A70" w:rsidRDefault="007F118A">
            <w:pPr>
              <w:rPr>
                <w:rFonts w:ascii="Arial" w:hAnsi="Arial" w:cs="Arial"/>
                <w:i/>
                <w:iCs/>
                <w:sz w:val="20"/>
                <w:szCs w:val="20"/>
              </w:rPr>
            </w:pPr>
            <w:r>
              <w:rPr>
                <w:rFonts w:ascii="Arial" w:hAnsi="Arial" w:cs="Arial"/>
                <w:sz w:val="20"/>
                <w:szCs w:val="20"/>
              </w:rPr>
              <w:t>3.</w:t>
            </w:r>
            <w:r>
              <w:rPr>
                <w:rFonts w:ascii="Arial" w:hAnsi="Arial" w:cs="Arial"/>
                <w:sz w:val="20"/>
                <w:szCs w:val="20"/>
              </w:rPr>
              <w:tab/>
              <w:t>To maintain a flexible Personal Tutor program, that is embedded into a module</w:t>
            </w:r>
          </w:p>
        </w:tc>
        <w:tc>
          <w:tcPr>
            <w:tcW w:w="3041" w:type="dxa"/>
          </w:tcPr>
          <w:p w14:paraId="52ED79DD"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2F6F9C61" w14:textId="66290890" w:rsidR="006105F6" w:rsidRPr="00864A70" w:rsidRDefault="007F118A">
            <w:pPr>
              <w:rPr>
                <w:rFonts w:ascii="Arial" w:hAnsi="Arial" w:cs="Arial"/>
                <w:i/>
                <w:iCs/>
                <w:sz w:val="20"/>
                <w:szCs w:val="20"/>
              </w:rPr>
            </w:pPr>
            <w:r>
              <w:rPr>
                <w:rFonts w:ascii="Arial" w:hAnsi="Arial" w:cs="Arial"/>
                <w:sz w:val="20"/>
                <w:szCs w:val="20"/>
              </w:rPr>
              <w:t>Small tutorial-sized Workshop classes and Personal Tutor support.</w:t>
            </w:r>
          </w:p>
        </w:tc>
        <w:tc>
          <w:tcPr>
            <w:tcW w:w="2399" w:type="dxa"/>
          </w:tcPr>
          <w:p w14:paraId="73A092A0"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72260AB2" w14:textId="77777777" w:rsidR="006105F6" w:rsidRPr="00864A70" w:rsidRDefault="006105F6">
            <w:pPr>
              <w:rPr>
                <w:rFonts w:ascii="Arial" w:hAnsi="Arial" w:cs="Arial"/>
                <w:sz w:val="20"/>
                <w:szCs w:val="20"/>
              </w:rPr>
            </w:pPr>
          </w:p>
          <w:p w14:paraId="67CF13F2" w14:textId="0577E69D" w:rsidR="006105F6" w:rsidRPr="00864A70" w:rsidRDefault="007F118A">
            <w:pPr>
              <w:rPr>
                <w:rFonts w:ascii="Arial" w:hAnsi="Arial" w:cs="Arial"/>
                <w:i/>
                <w:iCs/>
                <w:sz w:val="20"/>
                <w:szCs w:val="20"/>
              </w:rPr>
            </w:pPr>
            <w:r>
              <w:rPr>
                <w:rFonts w:ascii="Arial" w:hAnsi="Arial" w:cs="Arial"/>
                <w:sz w:val="20"/>
                <w:szCs w:val="20"/>
              </w:rPr>
              <w:t>Report (1500 words) (50%) Analysis (1500 words) (50%)</w:t>
            </w:r>
          </w:p>
        </w:tc>
      </w:tr>
      <w:tr w:rsidR="007F118A" w14:paraId="714B47BB" w14:textId="77777777" w:rsidTr="00B954D0">
        <w:trPr>
          <w:cantSplit/>
        </w:trPr>
        <w:tc>
          <w:tcPr>
            <w:tcW w:w="2316" w:type="dxa"/>
          </w:tcPr>
          <w:p w14:paraId="5BD69ABE" w14:textId="67864734" w:rsidR="007F118A" w:rsidRDefault="007F118A">
            <w:pPr>
              <w:rPr>
                <w:rFonts w:ascii="Arial" w:hAnsi="Arial" w:cs="Arial"/>
              </w:rPr>
            </w:pPr>
            <w:r>
              <w:rPr>
                <w:rFonts w:ascii="Arial" w:hAnsi="Arial" w:cs="Arial"/>
              </w:rPr>
              <w:t>4103HIST</w:t>
            </w:r>
          </w:p>
          <w:p w14:paraId="52FB45C3" w14:textId="77777777" w:rsidR="007F118A" w:rsidRDefault="007F118A">
            <w:pPr>
              <w:rPr>
                <w:rFonts w:ascii="Arial" w:hAnsi="Arial" w:cs="Arial"/>
              </w:rPr>
            </w:pPr>
          </w:p>
          <w:p w14:paraId="0CB02269" w14:textId="6BEA70E7" w:rsidR="007F118A" w:rsidRPr="00864A70" w:rsidRDefault="007F118A">
            <w:pPr>
              <w:rPr>
                <w:rFonts w:ascii="Arial" w:hAnsi="Arial" w:cs="Arial"/>
                <w:sz w:val="20"/>
                <w:szCs w:val="20"/>
              </w:rPr>
            </w:pPr>
            <w:r>
              <w:rPr>
                <w:rFonts w:ascii="Arial" w:hAnsi="Arial" w:cs="Arial"/>
                <w:sz w:val="20"/>
                <w:szCs w:val="20"/>
              </w:rPr>
              <w:t>Semester 1</w:t>
            </w:r>
          </w:p>
          <w:p w14:paraId="5C24BE14" w14:textId="77777777" w:rsidR="007F118A" w:rsidRDefault="007F118A">
            <w:pPr>
              <w:rPr>
                <w:rFonts w:ascii="Arial" w:hAnsi="Arial" w:cs="Arial"/>
              </w:rPr>
            </w:pPr>
          </w:p>
          <w:p w14:paraId="2FFD4F46" w14:textId="64A82488" w:rsidR="007F118A" w:rsidRDefault="007F118A">
            <w:pPr>
              <w:rPr>
                <w:rFonts w:ascii="Arial" w:hAnsi="Arial" w:cs="Arial"/>
              </w:rPr>
            </w:pPr>
            <w:r>
              <w:rPr>
                <w:rFonts w:ascii="Arial" w:hAnsi="Arial" w:cs="Arial"/>
                <w:i/>
                <w:iCs/>
                <w:sz w:val="18"/>
                <w:szCs w:val="18"/>
              </w:rPr>
              <w:t>History</w:t>
            </w:r>
          </w:p>
        </w:tc>
        <w:tc>
          <w:tcPr>
            <w:tcW w:w="3122" w:type="dxa"/>
          </w:tcPr>
          <w:p w14:paraId="49B5C74B" w14:textId="750485B5" w:rsidR="007F118A" w:rsidRDefault="007F118A">
            <w:pPr>
              <w:rPr>
                <w:rFonts w:ascii="Arial" w:hAnsi="Arial" w:cs="Arial"/>
              </w:rPr>
            </w:pPr>
            <w:r>
              <w:rPr>
                <w:rFonts w:ascii="Arial" w:hAnsi="Arial" w:cs="Arial"/>
              </w:rPr>
              <w:t>Lion Rampant, Lion Tamed; The Rise and fall of the British Empire</w:t>
            </w:r>
          </w:p>
          <w:p w14:paraId="5DAB57E5" w14:textId="77777777" w:rsidR="007F118A" w:rsidRDefault="007F118A">
            <w:pPr>
              <w:rPr>
                <w:rFonts w:ascii="Arial" w:hAnsi="Arial" w:cs="Arial"/>
              </w:rPr>
            </w:pPr>
          </w:p>
          <w:p w14:paraId="23D7107D" w14:textId="23BF6407"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FD0F62"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163DC108" w14:textId="1708AF3B" w:rsidR="007F118A" w:rsidRDefault="007F118A">
            <w:pPr>
              <w:rPr>
                <w:rFonts w:ascii="Arial" w:hAnsi="Arial" w:cs="Arial"/>
                <w:sz w:val="20"/>
                <w:szCs w:val="20"/>
              </w:rPr>
            </w:pPr>
            <w:r>
              <w:rPr>
                <w:rFonts w:ascii="Arial" w:hAnsi="Arial" w:cs="Arial"/>
                <w:sz w:val="20"/>
                <w:szCs w:val="20"/>
              </w:rPr>
              <w:t>1. To survey the development and transformation of the British empire from the mid-18th century to the present day</w:t>
            </w:r>
          </w:p>
          <w:p w14:paraId="0ED7DAA9" w14:textId="77777777" w:rsidR="007F118A" w:rsidRDefault="007F118A">
            <w:pPr>
              <w:rPr>
                <w:rFonts w:ascii="Arial" w:hAnsi="Arial" w:cs="Arial"/>
                <w:sz w:val="20"/>
                <w:szCs w:val="20"/>
              </w:rPr>
            </w:pPr>
            <w:r>
              <w:rPr>
                <w:rFonts w:ascii="Arial" w:hAnsi="Arial" w:cs="Arial"/>
                <w:sz w:val="20"/>
                <w:szCs w:val="20"/>
              </w:rPr>
              <w:t>2. To examine the programme themes of 'nation, state and power', 'technology, economy and society' and 'culture, local and identity' with reference to the rise and demise of the British imperial system.</w:t>
            </w:r>
          </w:p>
          <w:p w14:paraId="0CA06002" w14:textId="4BA5144D" w:rsidR="007F118A" w:rsidRPr="00864A70" w:rsidRDefault="007F118A">
            <w:pPr>
              <w:rPr>
                <w:rFonts w:ascii="Arial" w:hAnsi="Arial" w:cs="Arial"/>
                <w:i/>
                <w:iCs/>
                <w:sz w:val="20"/>
                <w:szCs w:val="20"/>
              </w:rPr>
            </w:pPr>
            <w:r>
              <w:rPr>
                <w:rFonts w:ascii="Arial" w:hAnsi="Arial" w:cs="Arial"/>
                <w:sz w:val="20"/>
                <w:szCs w:val="20"/>
              </w:rPr>
              <w:t>3. To examine the concepts of 'structure and agency' and 'change and continuity' in the context of British imperialism and decolonisation</w:t>
            </w:r>
          </w:p>
        </w:tc>
        <w:tc>
          <w:tcPr>
            <w:tcW w:w="3041" w:type="dxa"/>
          </w:tcPr>
          <w:p w14:paraId="50B7CCD6"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F8FE2F9" w14:textId="287F00DB" w:rsidR="007F118A" w:rsidRPr="00864A70" w:rsidRDefault="007F118A">
            <w:pPr>
              <w:rPr>
                <w:rFonts w:ascii="Arial" w:hAnsi="Arial" w:cs="Arial"/>
                <w:i/>
                <w:iCs/>
                <w:sz w:val="20"/>
                <w:szCs w:val="20"/>
              </w:rPr>
            </w:pPr>
            <w:r>
              <w:rPr>
                <w:rFonts w:ascii="Arial" w:hAnsi="Arial" w:cs="Arial"/>
                <w:sz w:val="20"/>
                <w:szCs w:val="20"/>
              </w:rPr>
              <w:t>Lectures and seminars.</w:t>
            </w:r>
          </w:p>
        </w:tc>
        <w:tc>
          <w:tcPr>
            <w:tcW w:w="2399" w:type="dxa"/>
          </w:tcPr>
          <w:p w14:paraId="5C16BAB6"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6F05BFF7" w14:textId="77777777" w:rsidR="007F118A" w:rsidRPr="00864A70" w:rsidRDefault="007F118A">
            <w:pPr>
              <w:rPr>
                <w:rFonts w:ascii="Arial" w:hAnsi="Arial" w:cs="Arial"/>
                <w:sz w:val="20"/>
                <w:szCs w:val="20"/>
              </w:rPr>
            </w:pPr>
          </w:p>
          <w:p w14:paraId="4E0357C7" w14:textId="2DC518CD" w:rsidR="007F118A" w:rsidRPr="00864A70" w:rsidRDefault="007F118A">
            <w:pPr>
              <w:rPr>
                <w:rFonts w:ascii="Arial" w:hAnsi="Arial" w:cs="Arial"/>
                <w:i/>
                <w:iCs/>
                <w:sz w:val="20"/>
                <w:szCs w:val="20"/>
              </w:rPr>
            </w:pPr>
            <w:r>
              <w:rPr>
                <w:rFonts w:ascii="Arial" w:hAnsi="Arial" w:cs="Arial"/>
                <w:sz w:val="20"/>
                <w:szCs w:val="20"/>
              </w:rPr>
              <w:t>1500 word article review (25%) 2500 word essay (75%)</w:t>
            </w:r>
          </w:p>
        </w:tc>
      </w:tr>
      <w:tr w:rsidR="007F118A" w14:paraId="7067DD32" w14:textId="77777777" w:rsidTr="00B954D0">
        <w:trPr>
          <w:cantSplit/>
        </w:trPr>
        <w:tc>
          <w:tcPr>
            <w:tcW w:w="2316" w:type="dxa"/>
          </w:tcPr>
          <w:p w14:paraId="504AAC9A" w14:textId="645F2DC4" w:rsidR="007F118A" w:rsidRDefault="007F118A">
            <w:pPr>
              <w:rPr>
                <w:rFonts w:ascii="Arial" w:hAnsi="Arial" w:cs="Arial"/>
              </w:rPr>
            </w:pPr>
            <w:r>
              <w:rPr>
                <w:rFonts w:ascii="Arial" w:hAnsi="Arial" w:cs="Arial"/>
              </w:rPr>
              <w:lastRenderedPageBreak/>
              <w:t>4104HIST</w:t>
            </w:r>
          </w:p>
          <w:p w14:paraId="5BCC7552" w14:textId="77777777" w:rsidR="007F118A" w:rsidRDefault="007F118A">
            <w:pPr>
              <w:rPr>
                <w:rFonts w:ascii="Arial" w:hAnsi="Arial" w:cs="Arial"/>
              </w:rPr>
            </w:pPr>
          </w:p>
          <w:p w14:paraId="4DBDC1C6" w14:textId="7F63C110" w:rsidR="007F118A" w:rsidRPr="00864A70" w:rsidRDefault="007F118A">
            <w:pPr>
              <w:rPr>
                <w:rFonts w:ascii="Arial" w:hAnsi="Arial" w:cs="Arial"/>
                <w:sz w:val="20"/>
                <w:szCs w:val="20"/>
              </w:rPr>
            </w:pPr>
            <w:r>
              <w:rPr>
                <w:rFonts w:ascii="Arial" w:hAnsi="Arial" w:cs="Arial"/>
                <w:sz w:val="20"/>
                <w:szCs w:val="20"/>
              </w:rPr>
              <w:t>Semester 1</w:t>
            </w:r>
          </w:p>
          <w:p w14:paraId="03BFB3DB" w14:textId="77777777" w:rsidR="007F118A" w:rsidRDefault="007F118A">
            <w:pPr>
              <w:rPr>
                <w:rFonts w:ascii="Arial" w:hAnsi="Arial" w:cs="Arial"/>
              </w:rPr>
            </w:pPr>
          </w:p>
          <w:p w14:paraId="02494857" w14:textId="5E7ECCB8" w:rsidR="007F118A" w:rsidRDefault="007F118A">
            <w:pPr>
              <w:rPr>
                <w:rFonts w:ascii="Arial" w:hAnsi="Arial" w:cs="Arial"/>
              </w:rPr>
            </w:pPr>
            <w:r>
              <w:rPr>
                <w:rFonts w:ascii="Arial" w:hAnsi="Arial" w:cs="Arial"/>
                <w:i/>
                <w:iCs/>
                <w:sz w:val="18"/>
                <w:szCs w:val="18"/>
              </w:rPr>
              <w:t>History</w:t>
            </w:r>
          </w:p>
        </w:tc>
        <w:tc>
          <w:tcPr>
            <w:tcW w:w="3122" w:type="dxa"/>
          </w:tcPr>
          <w:p w14:paraId="5066472D" w14:textId="37CD9757" w:rsidR="007F118A" w:rsidRDefault="007F118A">
            <w:pPr>
              <w:rPr>
                <w:rFonts w:ascii="Arial" w:hAnsi="Arial" w:cs="Arial"/>
              </w:rPr>
            </w:pPr>
            <w:r>
              <w:rPr>
                <w:rFonts w:ascii="Arial" w:hAnsi="Arial" w:cs="Arial"/>
              </w:rPr>
              <w:t>Modern European History: Myth, Memory and the Uses of the Past</w:t>
            </w:r>
          </w:p>
          <w:p w14:paraId="7EC556AC" w14:textId="77777777" w:rsidR="007F118A" w:rsidRDefault="007F118A">
            <w:pPr>
              <w:rPr>
                <w:rFonts w:ascii="Arial" w:hAnsi="Arial" w:cs="Arial"/>
              </w:rPr>
            </w:pPr>
          </w:p>
          <w:p w14:paraId="5068EF6C" w14:textId="0CAAF8D1"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06F2F02"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3540269F" w14:textId="7D93CE1C"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 xml:space="preserve">Display a good understanding of important political, cultural, and social aspects of Modern European history. </w:t>
            </w:r>
          </w:p>
          <w:p w14:paraId="6F90691B"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 xml:space="preserve">Demonstrate a firm grasp of the historiography of the Modern European history and be able to articulate this in written form. </w:t>
            </w:r>
          </w:p>
          <w:p w14:paraId="64B5D674" w14:textId="11B8E772" w:rsidR="007F118A" w:rsidRPr="00864A70" w:rsidRDefault="007F118A">
            <w:pPr>
              <w:rPr>
                <w:rFonts w:ascii="Arial" w:hAnsi="Arial" w:cs="Arial"/>
                <w:i/>
                <w:iCs/>
                <w:sz w:val="20"/>
                <w:szCs w:val="20"/>
              </w:rPr>
            </w:pPr>
            <w:r>
              <w:rPr>
                <w:rFonts w:ascii="Arial" w:hAnsi="Arial" w:cs="Arial"/>
                <w:sz w:val="20"/>
                <w:szCs w:val="20"/>
              </w:rPr>
              <w:t>3.</w:t>
            </w:r>
            <w:r>
              <w:rPr>
                <w:rFonts w:ascii="Arial" w:hAnsi="Arial" w:cs="Arial"/>
                <w:sz w:val="20"/>
                <w:szCs w:val="20"/>
              </w:rPr>
              <w:tab/>
              <w:t>Engage in historical debate on a range of topics about myth, memory and identity in Modern European history, critically relating discussion to different national (or otherwise) contexts.</w:t>
            </w:r>
          </w:p>
        </w:tc>
        <w:tc>
          <w:tcPr>
            <w:tcW w:w="3041" w:type="dxa"/>
          </w:tcPr>
          <w:p w14:paraId="636606BC"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2EF11747" w14:textId="50FFB632" w:rsidR="007F118A" w:rsidRPr="00864A70" w:rsidRDefault="007F118A">
            <w:pPr>
              <w:rPr>
                <w:rFonts w:ascii="Arial" w:hAnsi="Arial" w:cs="Arial"/>
                <w:i/>
                <w:iCs/>
                <w:sz w:val="20"/>
                <w:szCs w:val="20"/>
              </w:rPr>
            </w:pPr>
            <w:r>
              <w:rPr>
                <w:rFonts w:ascii="Arial" w:hAnsi="Arial" w:cs="Arial"/>
                <w:sz w:val="20"/>
                <w:szCs w:val="20"/>
              </w:rPr>
              <w:t>Lectures and Seminars</w:t>
            </w:r>
          </w:p>
        </w:tc>
        <w:tc>
          <w:tcPr>
            <w:tcW w:w="2399" w:type="dxa"/>
          </w:tcPr>
          <w:p w14:paraId="694E0706"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1705F66" w14:textId="77777777" w:rsidR="007F118A" w:rsidRPr="00864A70" w:rsidRDefault="007F118A">
            <w:pPr>
              <w:rPr>
                <w:rFonts w:ascii="Arial" w:hAnsi="Arial" w:cs="Arial"/>
                <w:sz w:val="20"/>
                <w:szCs w:val="20"/>
              </w:rPr>
            </w:pPr>
          </w:p>
          <w:p w14:paraId="7216D149" w14:textId="1E2E2B0D" w:rsidR="007F118A" w:rsidRPr="00864A70" w:rsidRDefault="007F118A">
            <w:pPr>
              <w:rPr>
                <w:rFonts w:ascii="Arial" w:hAnsi="Arial" w:cs="Arial"/>
                <w:i/>
                <w:iCs/>
                <w:sz w:val="20"/>
                <w:szCs w:val="20"/>
              </w:rPr>
            </w:pPr>
            <w:r>
              <w:rPr>
                <w:rFonts w:ascii="Arial" w:hAnsi="Arial" w:cs="Arial"/>
                <w:sz w:val="20"/>
                <w:szCs w:val="20"/>
              </w:rPr>
              <w:t>Online Quizzes (30%) Essay (2000 word) (70%)</w:t>
            </w:r>
          </w:p>
        </w:tc>
      </w:tr>
      <w:tr w:rsidR="007F118A" w14:paraId="7306ECF5" w14:textId="77777777" w:rsidTr="00B954D0">
        <w:trPr>
          <w:cantSplit/>
        </w:trPr>
        <w:tc>
          <w:tcPr>
            <w:tcW w:w="2316" w:type="dxa"/>
          </w:tcPr>
          <w:p w14:paraId="398AB3C8" w14:textId="3556CC8F" w:rsidR="007F118A" w:rsidRDefault="007F118A">
            <w:pPr>
              <w:rPr>
                <w:rFonts w:ascii="Arial" w:hAnsi="Arial" w:cs="Arial"/>
              </w:rPr>
            </w:pPr>
            <w:r>
              <w:rPr>
                <w:rFonts w:ascii="Arial" w:hAnsi="Arial" w:cs="Arial"/>
              </w:rPr>
              <w:t>5100IRP</w:t>
            </w:r>
          </w:p>
          <w:p w14:paraId="191FDCCB" w14:textId="77777777" w:rsidR="007F118A" w:rsidRDefault="007F118A">
            <w:pPr>
              <w:rPr>
                <w:rFonts w:ascii="Arial" w:hAnsi="Arial" w:cs="Arial"/>
              </w:rPr>
            </w:pPr>
          </w:p>
          <w:p w14:paraId="7666291D" w14:textId="05C4E281" w:rsidR="007F118A" w:rsidRPr="00864A70" w:rsidRDefault="007F118A">
            <w:pPr>
              <w:rPr>
                <w:rFonts w:ascii="Arial" w:hAnsi="Arial" w:cs="Arial"/>
                <w:sz w:val="20"/>
                <w:szCs w:val="20"/>
              </w:rPr>
            </w:pPr>
            <w:r>
              <w:rPr>
                <w:rFonts w:ascii="Arial" w:hAnsi="Arial" w:cs="Arial"/>
                <w:sz w:val="20"/>
                <w:szCs w:val="20"/>
              </w:rPr>
              <w:t>Semester 1</w:t>
            </w:r>
          </w:p>
          <w:p w14:paraId="484447C7" w14:textId="77777777" w:rsidR="007F118A" w:rsidRDefault="007F118A">
            <w:pPr>
              <w:rPr>
                <w:rFonts w:ascii="Arial" w:hAnsi="Arial" w:cs="Arial"/>
              </w:rPr>
            </w:pPr>
          </w:p>
          <w:p w14:paraId="5C63AC5B" w14:textId="680F2813" w:rsidR="007F118A" w:rsidRDefault="007F118A">
            <w:pPr>
              <w:rPr>
                <w:rFonts w:ascii="Arial" w:hAnsi="Arial" w:cs="Arial"/>
              </w:rPr>
            </w:pPr>
            <w:r>
              <w:rPr>
                <w:rFonts w:ascii="Arial" w:hAnsi="Arial" w:cs="Arial"/>
                <w:i/>
                <w:iCs/>
                <w:sz w:val="18"/>
                <w:szCs w:val="18"/>
              </w:rPr>
              <w:t>History</w:t>
            </w:r>
          </w:p>
        </w:tc>
        <w:tc>
          <w:tcPr>
            <w:tcW w:w="3122" w:type="dxa"/>
          </w:tcPr>
          <w:p w14:paraId="0C8C524C" w14:textId="72B75CB9" w:rsidR="007F118A" w:rsidRDefault="007F118A">
            <w:pPr>
              <w:rPr>
                <w:rFonts w:ascii="Arial" w:hAnsi="Arial" w:cs="Arial"/>
              </w:rPr>
            </w:pPr>
            <w:r>
              <w:rPr>
                <w:rFonts w:ascii="Arial" w:hAnsi="Arial" w:cs="Arial"/>
              </w:rPr>
              <w:t>Debating International Relations Theories</w:t>
            </w:r>
          </w:p>
          <w:p w14:paraId="7E3DEEF2" w14:textId="77777777" w:rsidR="007F118A" w:rsidRDefault="007F118A">
            <w:pPr>
              <w:rPr>
                <w:rFonts w:ascii="Arial" w:hAnsi="Arial" w:cs="Arial"/>
              </w:rPr>
            </w:pPr>
          </w:p>
          <w:p w14:paraId="76D802C9" w14:textId="72132C02"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556DB2"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5B805167" w14:textId="22E01CC1"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 xml:space="preserve">To understand the evolution of IR as a body of knowledge and intellectual pursuit. </w:t>
            </w:r>
          </w:p>
          <w:p w14:paraId="2D0A0DC2"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 xml:space="preserve">To understand the interplay between history and theoretical development. </w:t>
            </w:r>
          </w:p>
          <w:p w14:paraId="2B0D264D" w14:textId="77777777" w:rsidR="007F118A" w:rsidRDefault="007F118A">
            <w:pPr>
              <w:rPr>
                <w:rFonts w:ascii="Arial" w:hAnsi="Arial" w:cs="Arial"/>
                <w:sz w:val="20"/>
                <w:szCs w:val="20"/>
              </w:rPr>
            </w:pPr>
            <w:r>
              <w:rPr>
                <w:rFonts w:ascii="Arial" w:hAnsi="Arial" w:cs="Arial"/>
                <w:sz w:val="20"/>
                <w:szCs w:val="20"/>
              </w:rPr>
              <w:t>3.</w:t>
            </w:r>
            <w:r>
              <w:rPr>
                <w:rFonts w:ascii="Arial" w:hAnsi="Arial" w:cs="Arial"/>
                <w:sz w:val="20"/>
                <w:szCs w:val="20"/>
              </w:rPr>
              <w:tab/>
              <w:t>To critically engage the Great Debates in the history of IR and understand the key questions at stake in those debates.</w:t>
            </w:r>
          </w:p>
          <w:p w14:paraId="57EFD028" w14:textId="42D93C03" w:rsidR="007F118A" w:rsidRPr="00864A70" w:rsidRDefault="007F118A">
            <w:pPr>
              <w:rPr>
                <w:rFonts w:ascii="Arial" w:hAnsi="Arial" w:cs="Arial"/>
                <w:i/>
                <w:iCs/>
                <w:sz w:val="20"/>
                <w:szCs w:val="20"/>
              </w:rPr>
            </w:pPr>
            <w:r>
              <w:rPr>
                <w:rFonts w:ascii="Arial" w:hAnsi="Arial" w:cs="Arial"/>
                <w:sz w:val="20"/>
                <w:szCs w:val="20"/>
              </w:rPr>
              <w:t>4.</w:t>
            </w:r>
            <w:r>
              <w:rPr>
                <w:rFonts w:ascii="Arial" w:hAnsi="Arial" w:cs="Arial"/>
                <w:sz w:val="20"/>
                <w:szCs w:val="20"/>
              </w:rPr>
              <w:tab/>
              <w:t>To develop a comprehensive understanding of the strength and limits of each theoretical approach</w:t>
            </w:r>
          </w:p>
        </w:tc>
        <w:tc>
          <w:tcPr>
            <w:tcW w:w="3041" w:type="dxa"/>
          </w:tcPr>
          <w:p w14:paraId="25DB8606"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2611612E" w14:textId="43B2D1A9" w:rsidR="007F118A" w:rsidRPr="00864A70" w:rsidRDefault="007F118A">
            <w:pPr>
              <w:rPr>
                <w:rFonts w:ascii="Arial" w:hAnsi="Arial" w:cs="Arial"/>
                <w:i/>
                <w:iCs/>
                <w:sz w:val="20"/>
                <w:szCs w:val="20"/>
              </w:rPr>
            </w:pPr>
            <w:r>
              <w:rPr>
                <w:rFonts w:ascii="Arial" w:hAnsi="Arial" w:cs="Arial"/>
                <w:sz w:val="20"/>
                <w:szCs w:val="20"/>
              </w:rPr>
              <w:t>Lectures and tutorials</w:t>
            </w:r>
          </w:p>
        </w:tc>
        <w:tc>
          <w:tcPr>
            <w:tcW w:w="2399" w:type="dxa"/>
          </w:tcPr>
          <w:p w14:paraId="44642C59"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52062D12" w14:textId="77777777" w:rsidR="007F118A" w:rsidRPr="00864A70" w:rsidRDefault="007F118A">
            <w:pPr>
              <w:rPr>
                <w:rFonts w:ascii="Arial" w:hAnsi="Arial" w:cs="Arial"/>
                <w:sz w:val="20"/>
                <w:szCs w:val="20"/>
              </w:rPr>
            </w:pPr>
          </w:p>
          <w:p w14:paraId="03C9E29A" w14:textId="5CBA48E3" w:rsidR="007F118A" w:rsidRPr="00864A70" w:rsidRDefault="007F118A">
            <w:pPr>
              <w:rPr>
                <w:rFonts w:ascii="Arial" w:hAnsi="Arial" w:cs="Arial"/>
                <w:i/>
                <w:iCs/>
                <w:sz w:val="20"/>
                <w:szCs w:val="20"/>
              </w:rPr>
            </w:pPr>
            <w:r>
              <w:rPr>
                <w:rFonts w:ascii="Arial" w:hAnsi="Arial" w:cs="Arial"/>
                <w:sz w:val="20"/>
                <w:szCs w:val="20"/>
              </w:rPr>
              <w:t>1500 word article review (40%) 2500 word essay (60%)</w:t>
            </w:r>
          </w:p>
        </w:tc>
      </w:tr>
      <w:tr w:rsidR="007F118A" w14:paraId="22FDBF9B" w14:textId="77777777" w:rsidTr="00B954D0">
        <w:trPr>
          <w:cantSplit/>
        </w:trPr>
        <w:tc>
          <w:tcPr>
            <w:tcW w:w="2316" w:type="dxa"/>
          </w:tcPr>
          <w:p w14:paraId="74816273" w14:textId="67815F6A" w:rsidR="007F118A" w:rsidRDefault="007F118A">
            <w:pPr>
              <w:rPr>
                <w:rFonts w:ascii="Arial" w:hAnsi="Arial" w:cs="Arial"/>
              </w:rPr>
            </w:pPr>
            <w:r>
              <w:rPr>
                <w:rFonts w:ascii="Arial" w:hAnsi="Arial" w:cs="Arial"/>
              </w:rPr>
              <w:lastRenderedPageBreak/>
              <w:t>5101HIST</w:t>
            </w:r>
          </w:p>
          <w:p w14:paraId="22AAD994" w14:textId="77777777" w:rsidR="007F118A" w:rsidRDefault="007F118A">
            <w:pPr>
              <w:rPr>
                <w:rFonts w:ascii="Arial" w:hAnsi="Arial" w:cs="Arial"/>
              </w:rPr>
            </w:pPr>
          </w:p>
          <w:p w14:paraId="0F69C9BA" w14:textId="53656A1C" w:rsidR="007F118A" w:rsidRPr="00864A70" w:rsidRDefault="007F118A">
            <w:pPr>
              <w:rPr>
                <w:rFonts w:ascii="Arial" w:hAnsi="Arial" w:cs="Arial"/>
                <w:sz w:val="20"/>
                <w:szCs w:val="20"/>
              </w:rPr>
            </w:pPr>
            <w:r>
              <w:rPr>
                <w:rFonts w:ascii="Arial" w:hAnsi="Arial" w:cs="Arial"/>
                <w:sz w:val="20"/>
                <w:szCs w:val="20"/>
              </w:rPr>
              <w:t>Semester 1</w:t>
            </w:r>
          </w:p>
          <w:p w14:paraId="686C9892" w14:textId="77777777" w:rsidR="007F118A" w:rsidRDefault="007F118A">
            <w:pPr>
              <w:rPr>
                <w:rFonts w:ascii="Arial" w:hAnsi="Arial" w:cs="Arial"/>
              </w:rPr>
            </w:pPr>
          </w:p>
          <w:p w14:paraId="5588E0CF" w14:textId="57CAA352" w:rsidR="007F118A" w:rsidRDefault="007F118A">
            <w:pPr>
              <w:rPr>
                <w:rFonts w:ascii="Arial" w:hAnsi="Arial" w:cs="Arial"/>
              </w:rPr>
            </w:pPr>
            <w:r>
              <w:rPr>
                <w:rFonts w:ascii="Arial" w:hAnsi="Arial" w:cs="Arial"/>
                <w:i/>
                <w:iCs/>
                <w:sz w:val="18"/>
                <w:szCs w:val="18"/>
              </w:rPr>
              <w:t>History</w:t>
            </w:r>
          </w:p>
        </w:tc>
        <w:tc>
          <w:tcPr>
            <w:tcW w:w="3122" w:type="dxa"/>
          </w:tcPr>
          <w:p w14:paraId="52D138CB" w14:textId="1E1DBC0C" w:rsidR="007F118A" w:rsidRDefault="007F118A">
            <w:pPr>
              <w:rPr>
                <w:rFonts w:ascii="Arial" w:hAnsi="Arial" w:cs="Arial"/>
              </w:rPr>
            </w:pPr>
            <w:r>
              <w:rPr>
                <w:rFonts w:ascii="Arial" w:hAnsi="Arial" w:cs="Arial"/>
              </w:rPr>
              <w:t>Debates in History</w:t>
            </w:r>
          </w:p>
          <w:p w14:paraId="3F7CA5AD" w14:textId="77777777" w:rsidR="007F118A" w:rsidRDefault="007F118A">
            <w:pPr>
              <w:rPr>
                <w:rFonts w:ascii="Arial" w:hAnsi="Arial" w:cs="Arial"/>
              </w:rPr>
            </w:pPr>
          </w:p>
          <w:p w14:paraId="7F25391E" w14:textId="0B37AA72"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5186FCA"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1DED6D3D" w14:textId="5556AA5F" w:rsidR="007F118A" w:rsidRDefault="007F118A">
            <w:pPr>
              <w:rPr>
                <w:rFonts w:ascii="Arial" w:hAnsi="Arial" w:cs="Arial"/>
                <w:sz w:val="20"/>
                <w:szCs w:val="20"/>
              </w:rPr>
            </w:pPr>
            <w:r>
              <w:rPr>
                <w:rFonts w:ascii="Arial" w:hAnsi="Arial" w:cs="Arial"/>
                <w:sz w:val="20"/>
                <w:szCs w:val="20"/>
              </w:rPr>
              <w:t>1. To introduce students to historiographical debates in a range of different national, social, cultural and political contexts.</w:t>
            </w:r>
          </w:p>
          <w:p w14:paraId="4C634911" w14:textId="77777777" w:rsidR="007F118A" w:rsidRDefault="007F118A">
            <w:pPr>
              <w:rPr>
                <w:rFonts w:ascii="Arial" w:hAnsi="Arial" w:cs="Arial"/>
                <w:sz w:val="20"/>
                <w:szCs w:val="20"/>
              </w:rPr>
            </w:pPr>
            <w:r>
              <w:rPr>
                <w:rFonts w:ascii="Arial" w:hAnsi="Arial" w:cs="Arial"/>
                <w:sz w:val="20"/>
                <w:szCs w:val="20"/>
              </w:rPr>
              <w:t>2. To equip students with analytical skills that allow them to understand and contextualize historiographical arguments.</w:t>
            </w:r>
          </w:p>
          <w:p w14:paraId="520D1E85" w14:textId="0F33E7F7" w:rsidR="007F118A" w:rsidRPr="00864A70" w:rsidRDefault="007F118A">
            <w:pPr>
              <w:rPr>
                <w:rFonts w:ascii="Arial" w:hAnsi="Arial" w:cs="Arial"/>
                <w:i/>
                <w:iCs/>
                <w:sz w:val="20"/>
                <w:szCs w:val="20"/>
              </w:rPr>
            </w:pPr>
            <w:r>
              <w:rPr>
                <w:rFonts w:ascii="Arial" w:hAnsi="Arial" w:cs="Arial"/>
                <w:sz w:val="20"/>
                <w:szCs w:val="20"/>
              </w:rPr>
              <w:t>3. To equip students with the interpretative skills necessary to write about historical case studies in a coherent, articulate, and informed manner.</w:t>
            </w:r>
          </w:p>
        </w:tc>
        <w:tc>
          <w:tcPr>
            <w:tcW w:w="3041" w:type="dxa"/>
          </w:tcPr>
          <w:p w14:paraId="7465A296"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5C58C070" w14:textId="3088261C" w:rsidR="007F118A" w:rsidRPr="00864A70" w:rsidRDefault="007F118A">
            <w:pPr>
              <w:rPr>
                <w:rFonts w:ascii="Arial" w:hAnsi="Arial" w:cs="Arial"/>
                <w:i/>
                <w:iCs/>
                <w:sz w:val="20"/>
                <w:szCs w:val="20"/>
              </w:rPr>
            </w:pPr>
            <w:r>
              <w:rPr>
                <w:rFonts w:ascii="Arial" w:hAnsi="Arial" w:cs="Arial"/>
                <w:sz w:val="20"/>
                <w:szCs w:val="20"/>
              </w:rPr>
              <w:t>Lectures, Tutorials</w:t>
            </w:r>
          </w:p>
        </w:tc>
        <w:tc>
          <w:tcPr>
            <w:tcW w:w="2399" w:type="dxa"/>
          </w:tcPr>
          <w:p w14:paraId="1258EE26"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8B4E16C" w14:textId="77777777" w:rsidR="007F118A" w:rsidRPr="00864A70" w:rsidRDefault="007F118A">
            <w:pPr>
              <w:rPr>
                <w:rFonts w:ascii="Arial" w:hAnsi="Arial" w:cs="Arial"/>
                <w:sz w:val="20"/>
                <w:szCs w:val="20"/>
              </w:rPr>
            </w:pPr>
          </w:p>
          <w:p w14:paraId="53DB66A6" w14:textId="47849BF2" w:rsidR="007F118A" w:rsidRPr="00864A70" w:rsidRDefault="007F118A">
            <w:pPr>
              <w:rPr>
                <w:rFonts w:ascii="Arial" w:hAnsi="Arial" w:cs="Arial"/>
                <w:i/>
                <w:iCs/>
                <w:sz w:val="20"/>
                <w:szCs w:val="20"/>
              </w:rPr>
            </w:pPr>
            <w:r>
              <w:rPr>
                <w:rFonts w:ascii="Arial" w:hAnsi="Arial" w:cs="Arial"/>
                <w:sz w:val="20"/>
                <w:szCs w:val="20"/>
              </w:rPr>
              <w:t>Review 1500 words (30%) Critical Essay 2500 words (70%)</w:t>
            </w:r>
          </w:p>
        </w:tc>
      </w:tr>
      <w:tr w:rsidR="007F118A" w14:paraId="36A2AF04" w14:textId="77777777" w:rsidTr="00B954D0">
        <w:trPr>
          <w:cantSplit/>
        </w:trPr>
        <w:tc>
          <w:tcPr>
            <w:tcW w:w="2316" w:type="dxa"/>
          </w:tcPr>
          <w:p w14:paraId="5966B56B" w14:textId="73257841" w:rsidR="007F118A" w:rsidRDefault="007F118A">
            <w:pPr>
              <w:rPr>
                <w:rFonts w:ascii="Arial" w:hAnsi="Arial" w:cs="Arial"/>
              </w:rPr>
            </w:pPr>
            <w:r>
              <w:rPr>
                <w:rFonts w:ascii="Arial" w:hAnsi="Arial" w:cs="Arial"/>
              </w:rPr>
              <w:t>5109HIST</w:t>
            </w:r>
          </w:p>
          <w:p w14:paraId="544AA2E3" w14:textId="77777777" w:rsidR="007F118A" w:rsidRDefault="007F118A">
            <w:pPr>
              <w:rPr>
                <w:rFonts w:ascii="Arial" w:hAnsi="Arial" w:cs="Arial"/>
              </w:rPr>
            </w:pPr>
          </w:p>
          <w:p w14:paraId="4E57B036" w14:textId="754F3D2B" w:rsidR="007F118A" w:rsidRPr="00864A70" w:rsidRDefault="007F118A">
            <w:pPr>
              <w:rPr>
                <w:rFonts w:ascii="Arial" w:hAnsi="Arial" w:cs="Arial"/>
                <w:sz w:val="20"/>
                <w:szCs w:val="20"/>
              </w:rPr>
            </w:pPr>
            <w:r>
              <w:rPr>
                <w:rFonts w:ascii="Arial" w:hAnsi="Arial" w:cs="Arial"/>
                <w:sz w:val="20"/>
                <w:szCs w:val="20"/>
              </w:rPr>
              <w:t>Semester 1</w:t>
            </w:r>
          </w:p>
          <w:p w14:paraId="150FE7FA" w14:textId="77777777" w:rsidR="007F118A" w:rsidRDefault="007F118A">
            <w:pPr>
              <w:rPr>
                <w:rFonts w:ascii="Arial" w:hAnsi="Arial" w:cs="Arial"/>
              </w:rPr>
            </w:pPr>
          </w:p>
          <w:p w14:paraId="022D2822" w14:textId="02D80D36" w:rsidR="007F118A" w:rsidRDefault="007F118A">
            <w:pPr>
              <w:rPr>
                <w:rFonts w:ascii="Arial" w:hAnsi="Arial" w:cs="Arial"/>
              </w:rPr>
            </w:pPr>
            <w:r>
              <w:rPr>
                <w:rFonts w:ascii="Arial" w:hAnsi="Arial" w:cs="Arial"/>
                <w:i/>
                <w:iCs/>
                <w:sz w:val="18"/>
                <w:szCs w:val="18"/>
              </w:rPr>
              <w:t>History</w:t>
            </w:r>
          </w:p>
        </w:tc>
        <w:tc>
          <w:tcPr>
            <w:tcW w:w="3122" w:type="dxa"/>
          </w:tcPr>
          <w:p w14:paraId="533ED98E" w14:textId="56A0C2E9" w:rsidR="007F118A" w:rsidRDefault="007F118A">
            <w:pPr>
              <w:rPr>
                <w:rFonts w:ascii="Arial" w:hAnsi="Arial" w:cs="Arial"/>
              </w:rPr>
            </w:pPr>
            <w:r>
              <w:rPr>
                <w:rFonts w:ascii="Arial" w:hAnsi="Arial" w:cs="Arial"/>
              </w:rPr>
              <w:t>Ireland, 1690-1920</w:t>
            </w:r>
          </w:p>
          <w:p w14:paraId="2D2CFFB8" w14:textId="77777777" w:rsidR="007F118A" w:rsidRDefault="007F118A">
            <w:pPr>
              <w:rPr>
                <w:rFonts w:ascii="Arial" w:hAnsi="Arial" w:cs="Arial"/>
              </w:rPr>
            </w:pPr>
          </w:p>
          <w:p w14:paraId="19695C5F" w14:textId="18DC045D"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59DD2AF"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6AA68897" w14:textId="72841CB5" w:rsidR="007F118A" w:rsidRDefault="007F118A">
            <w:pPr>
              <w:rPr>
                <w:rFonts w:ascii="Arial" w:hAnsi="Arial" w:cs="Arial"/>
                <w:sz w:val="20"/>
                <w:szCs w:val="20"/>
              </w:rPr>
            </w:pPr>
            <w:r>
              <w:rPr>
                <w:rFonts w:ascii="Arial" w:hAnsi="Arial" w:cs="Arial"/>
                <w:sz w:val="20"/>
                <w:szCs w:val="20"/>
              </w:rPr>
              <w:t>•</w:t>
            </w:r>
            <w:r>
              <w:rPr>
                <w:rFonts w:ascii="Arial" w:hAnsi="Arial" w:cs="Arial"/>
                <w:sz w:val="20"/>
                <w:szCs w:val="20"/>
              </w:rPr>
              <w:tab/>
              <w:t>To equip students with a clear understanding of Irish history from the late seventeenth century to the early twentieth century</w:t>
            </w:r>
          </w:p>
          <w:p w14:paraId="65A831CB" w14:textId="77777777" w:rsidR="007F118A" w:rsidRDefault="007F118A">
            <w:pPr>
              <w:rPr>
                <w:rFonts w:ascii="Arial" w:hAnsi="Arial" w:cs="Arial"/>
                <w:sz w:val="20"/>
                <w:szCs w:val="20"/>
              </w:rPr>
            </w:pPr>
            <w:r>
              <w:rPr>
                <w:rFonts w:ascii="Arial" w:hAnsi="Arial" w:cs="Arial"/>
                <w:sz w:val="20"/>
                <w:szCs w:val="20"/>
              </w:rPr>
              <w:t>•</w:t>
            </w:r>
            <w:r>
              <w:rPr>
                <w:rFonts w:ascii="Arial" w:hAnsi="Arial" w:cs="Arial"/>
                <w:sz w:val="20"/>
                <w:szCs w:val="20"/>
              </w:rPr>
              <w:tab/>
              <w:t xml:space="preserve">To introduce students to contentious periods of Irish history and to familiarize them with the associated historiography. </w:t>
            </w:r>
          </w:p>
          <w:p w14:paraId="7A096EF2" w14:textId="1F7BFC20" w:rsidR="007F118A" w:rsidRPr="00864A70" w:rsidRDefault="007F118A">
            <w:pPr>
              <w:rPr>
                <w:rFonts w:ascii="Arial" w:hAnsi="Arial" w:cs="Arial"/>
                <w:i/>
                <w:iCs/>
                <w:sz w:val="20"/>
                <w:szCs w:val="20"/>
              </w:rPr>
            </w:pPr>
            <w:r>
              <w:rPr>
                <w:rFonts w:ascii="Arial" w:hAnsi="Arial" w:cs="Arial"/>
                <w:sz w:val="20"/>
                <w:szCs w:val="20"/>
              </w:rPr>
              <w:t>•</w:t>
            </w:r>
            <w:r>
              <w:rPr>
                <w:rFonts w:ascii="Arial" w:hAnsi="Arial" w:cs="Arial"/>
                <w:sz w:val="20"/>
                <w:szCs w:val="20"/>
              </w:rPr>
              <w:tab/>
              <w:t>To provide students with an opportunity to read and evaluate primary documents.</w:t>
            </w:r>
          </w:p>
        </w:tc>
        <w:tc>
          <w:tcPr>
            <w:tcW w:w="3041" w:type="dxa"/>
          </w:tcPr>
          <w:p w14:paraId="44C4F4E3"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56F220DD" w14:textId="64FC1C73" w:rsidR="007F118A" w:rsidRPr="00864A70" w:rsidRDefault="007F118A">
            <w:pPr>
              <w:rPr>
                <w:rFonts w:ascii="Arial" w:hAnsi="Arial" w:cs="Arial"/>
                <w:i/>
                <w:iCs/>
                <w:sz w:val="20"/>
                <w:szCs w:val="20"/>
              </w:rPr>
            </w:pPr>
            <w:r>
              <w:rPr>
                <w:rFonts w:ascii="Arial" w:hAnsi="Arial" w:cs="Arial"/>
                <w:sz w:val="20"/>
                <w:szCs w:val="20"/>
              </w:rPr>
              <w:t>This course will be taught through discussion based lectures and seminars. There will be an opportunity for students to choose a primary document and critically evaluate it during the course.</w:t>
            </w:r>
          </w:p>
        </w:tc>
        <w:tc>
          <w:tcPr>
            <w:tcW w:w="2399" w:type="dxa"/>
          </w:tcPr>
          <w:p w14:paraId="7AD46F22"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42B85440" w14:textId="77777777" w:rsidR="007F118A" w:rsidRPr="00864A70" w:rsidRDefault="007F118A">
            <w:pPr>
              <w:rPr>
                <w:rFonts w:ascii="Arial" w:hAnsi="Arial" w:cs="Arial"/>
                <w:sz w:val="20"/>
                <w:szCs w:val="20"/>
              </w:rPr>
            </w:pPr>
          </w:p>
          <w:p w14:paraId="21E3AE4E" w14:textId="19C04458" w:rsidR="007F118A" w:rsidRPr="00864A70" w:rsidRDefault="007F118A">
            <w:pPr>
              <w:rPr>
                <w:rFonts w:ascii="Arial" w:hAnsi="Arial" w:cs="Arial"/>
                <w:i/>
                <w:iCs/>
                <w:sz w:val="20"/>
                <w:szCs w:val="20"/>
              </w:rPr>
            </w:pPr>
            <w:r>
              <w:rPr>
                <w:rFonts w:ascii="Arial" w:hAnsi="Arial" w:cs="Arial"/>
                <w:sz w:val="20"/>
                <w:szCs w:val="20"/>
              </w:rPr>
              <w:t>Portfolio (50%) Exam (50%)</w:t>
            </w:r>
          </w:p>
        </w:tc>
      </w:tr>
      <w:tr w:rsidR="007F118A" w14:paraId="65E005FD" w14:textId="77777777" w:rsidTr="00B954D0">
        <w:trPr>
          <w:cantSplit/>
        </w:trPr>
        <w:tc>
          <w:tcPr>
            <w:tcW w:w="2316" w:type="dxa"/>
          </w:tcPr>
          <w:p w14:paraId="7A26956A" w14:textId="47B78F68" w:rsidR="007F118A" w:rsidRDefault="007F118A">
            <w:pPr>
              <w:rPr>
                <w:rFonts w:ascii="Arial" w:hAnsi="Arial" w:cs="Arial"/>
              </w:rPr>
            </w:pPr>
            <w:r>
              <w:rPr>
                <w:rFonts w:ascii="Arial" w:hAnsi="Arial" w:cs="Arial"/>
              </w:rPr>
              <w:lastRenderedPageBreak/>
              <w:t>5110HIST</w:t>
            </w:r>
          </w:p>
          <w:p w14:paraId="353F07AF" w14:textId="77777777" w:rsidR="007F118A" w:rsidRDefault="007F118A">
            <w:pPr>
              <w:rPr>
                <w:rFonts w:ascii="Arial" w:hAnsi="Arial" w:cs="Arial"/>
              </w:rPr>
            </w:pPr>
          </w:p>
          <w:p w14:paraId="4E1687EF" w14:textId="6DB87524" w:rsidR="007F118A" w:rsidRPr="00864A70" w:rsidRDefault="007F118A">
            <w:pPr>
              <w:rPr>
                <w:rFonts w:ascii="Arial" w:hAnsi="Arial" w:cs="Arial"/>
                <w:sz w:val="20"/>
                <w:szCs w:val="20"/>
              </w:rPr>
            </w:pPr>
            <w:r>
              <w:rPr>
                <w:rFonts w:ascii="Arial" w:hAnsi="Arial" w:cs="Arial"/>
                <w:sz w:val="20"/>
                <w:szCs w:val="20"/>
              </w:rPr>
              <w:t>Semester 1</w:t>
            </w:r>
          </w:p>
          <w:p w14:paraId="5169C0FA" w14:textId="77777777" w:rsidR="007F118A" w:rsidRDefault="007F118A">
            <w:pPr>
              <w:rPr>
                <w:rFonts w:ascii="Arial" w:hAnsi="Arial" w:cs="Arial"/>
              </w:rPr>
            </w:pPr>
          </w:p>
          <w:p w14:paraId="44258115" w14:textId="425ACB43" w:rsidR="007F118A" w:rsidRDefault="007F118A">
            <w:pPr>
              <w:rPr>
                <w:rFonts w:ascii="Arial" w:hAnsi="Arial" w:cs="Arial"/>
              </w:rPr>
            </w:pPr>
            <w:r>
              <w:rPr>
                <w:rFonts w:ascii="Arial" w:hAnsi="Arial" w:cs="Arial"/>
                <w:i/>
                <w:iCs/>
                <w:sz w:val="18"/>
                <w:szCs w:val="18"/>
              </w:rPr>
              <w:t>History</w:t>
            </w:r>
          </w:p>
        </w:tc>
        <w:tc>
          <w:tcPr>
            <w:tcW w:w="3122" w:type="dxa"/>
          </w:tcPr>
          <w:p w14:paraId="04102CBC" w14:textId="0D3C72F5" w:rsidR="007F118A" w:rsidRDefault="007F118A">
            <w:pPr>
              <w:rPr>
                <w:rFonts w:ascii="Arial" w:hAnsi="Arial" w:cs="Arial"/>
              </w:rPr>
            </w:pPr>
            <w:r>
              <w:rPr>
                <w:rFonts w:ascii="Arial" w:hAnsi="Arial" w:cs="Arial"/>
              </w:rPr>
              <w:t>The International Crisis, 1919-1939</w:t>
            </w:r>
          </w:p>
          <w:p w14:paraId="7B90DA32" w14:textId="77777777" w:rsidR="007F118A" w:rsidRDefault="007F118A">
            <w:pPr>
              <w:rPr>
                <w:rFonts w:ascii="Arial" w:hAnsi="Arial" w:cs="Arial"/>
              </w:rPr>
            </w:pPr>
          </w:p>
          <w:p w14:paraId="6DD5D0ED" w14:textId="22CB0F24"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B5C694"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1A87B8AD" w14:textId="4FA8E80C"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Demonstrate an understanding of several important political, economic and social aspects of international history during the interwar period.</w:t>
            </w:r>
          </w:p>
          <w:p w14:paraId="0570C0FF"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Engage, in written form, in historical debate on key issues in international history.</w:t>
            </w:r>
          </w:p>
          <w:p w14:paraId="50A99427" w14:textId="77777777" w:rsidR="007F118A" w:rsidRDefault="007F118A">
            <w:pPr>
              <w:rPr>
                <w:rFonts w:ascii="Arial" w:hAnsi="Arial" w:cs="Arial"/>
                <w:sz w:val="20"/>
                <w:szCs w:val="20"/>
              </w:rPr>
            </w:pPr>
            <w:r>
              <w:rPr>
                <w:rFonts w:ascii="Arial" w:hAnsi="Arial" w:cs="Arial"/>
                <w:sz w:val="20"/>
                <w:szCs w:val="20"/>
              </w:rPr>
              <w:t>3.</w:t>
            </w:r>
            <w:r>
              <w:rPr>
                <w:rFonts w:ascii="Arial" w:hAnsi="Arial" w:cs="Arial"/>
                <w:sz w:val="20"/>
                <w:szCs w:val="20"/>
              </w:rPr>
              <w:tab/>
              <w:t>Demonstrate an understanding of the concept of crisis and response in history.</w:t>
            </w:r>
          </w:p>
          <w:p w14:paraId="3EBD0D2F" w14:textId="3FFFB3FE" w:rsidR="007F118A" w:rsidRPr="00864A70" w:rsidRDefault="007F118A">
            <w:pPr>
              <w:rPr>
                <w:rFonts w:ascii="Arial" w:hAnsi="Arial" w:cs="Arial"/>
                <w:i/>
                <w:iCs/>
                <w:sz w:val="20"/>
                <w:szCs w:val="20"/>
              </w:rPr>
            </w:pPr>
            <w:r>
              <w:rPr>
                <w:rFonts w:ascii="Arial" w:hAnsi="Arial" w:cs="Arial"/>
                <w:sz w:val="20"/>
                <w:szCs w:val="20"/>
              </w:rPr>
              <w:t>4.</w:t>
            </w:r>
            <w:r>
              <w:rPr>
                <w:rFonts w:ascii="Arial" w:hAnsi="Arial" w:cs="Arial"/>
                <w:sz w:val="20"/>
                <w:szCs w:val="20"/>
              </w:rPr>
              <w:tab/>
              <w:t>Demonstrate an understanding of transnational histories.</w:t>
            </w:r>
          </w:p>
        </w:tc>
        <w:tc>
          <w:tcPr>
            <w:tcW w:w="3041" w:type="dxa"/>
          </w:tcPr>
          <w:p w14:paraId="20EC42A2"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5AF8BED" w14:textId="41977C4B" w:rsidR="007F118A" w:rsidRPr="00864A70" w:rsidRDefault="007F118A">
            <w:pPr>
              <w:rPr>
                <w:rFonts w:ascii="Arial" w:hAnsi="Arial" w:cs="Arial"/>
                <w:i/>
                <w:iCs/>
                <w:sz w:val="20"/>
                <w:szCs w:val="20"/>
              </w:rPr>
            </w:pPr>
            <w:r>
              <w:rPr>
                <w:rFonts w:ascii="Arial" w:hAnsi="Arial" w:cs="Arial"/>
                <w:sz w:val="20"/>
                <w:szCs w:val="20"/>
              </w:rPr>
              <w:t>Lectures, Tutorials</w:t>
            </w:r>
          </w:p>
        </w:tc>
        <w:tc>
          <w:tcPr>
            <w:tcW w:w="2399" w:type="dxa"/>
          </w:tcPr>
          <w:p w14:paraId="16A6C584"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16F40517" w14:textId="77777777" w:rsidR="007F118A" w:rsidRPr="00864A70" w:rsidRDefault="007F118A">
            <w:pPr>
              <w:rPr>
                <w:rFonts w:ascii="Arial" w:hAnsi="Arial" w:cs="Arial"/>
                <w:sz w:val="20"/>
                <w:szCs w:val="20"/>
              </w:rPr>
            </w:pPr>
          </w:p>
          <w:p w14:paraId="6A980AB7" w14:textId="109FFF73" w:rsidR="007F118A" w:rsidRPr="00864A70" w:rsidRDefault="007F118A">
            <w:pPr>
              <w:rPr>
                <w:rFonts w:ascii="Arial" w:hAnsi="Arial" w:cs="Arial"/>
                <w:i/>
                <w:iCs/>
                <w:sz w:val="20"/>
                <w:szCs w:val="20"/>
              </w:rPr>
            </w:pPr>
            <w:r>
              <w:rPr>
                <w:rFonts w:ascii="Arial" w:hAnsi="Arial" w:cs="Arial"/>
                <w:sz w:val="20"/>
                <w:szCs w:val="20"/>
              </w:rPr>
              <w:t>Online Quiz (40%) Essay (60%)</w:t>
            </w:r>
          </w:p>
        </w:tc>
      </w:tr>
      <w:tr w:rsidR="007F118A" w14:paraId="4D341ECB" w14:textId="77777777" w:rsidTr="00B954D0">
        <w:trPr>
          <w:cantSplit/>
        </w:trPr>
        <w:tc>
          <w:tcPr>
            <w:tcW w:w="2316" w:type="dxa"/>
          </w:tcPr>
          <w:p w14:paraId="0E93701F" w14:textId="1D5EF888" w:rsidR="007F118A" w:rsidRDefault="007F118A">
            <w:pPr>
              <w:rPr>
                <w:rFonts w:ascii="Arial" w:hAnsi="Arial" w:cs="Arial"/>
              </w:rPr>
            </w:pPr>
            <w:r>
              <w:rPr>
                <w:rFonts w:ascii="Arial" w:hAnsi="Arial" w:cs="Arial"/>
              </w:rPr>
              <w:t>5121HIST</w:t>
            </w:r>
          </w:p>
          <w:p w14:paraId="494114A7" w14:textId="77777777" w:rsidR="007F118A" w:rsidRDefault="007F118A">
            <w:pPr>
              <w:rPr>
                <w:rFonts w:ascii="Arial" w:hAnsi="Arial" w:cs="Arial"/>
              </w:rPr>
            </w:pPr>
          </w:p>
          <w:p w14:paraId="60C217C4" w14:textId="20AE9772" w:rsidR="007F118A" w:rsidRPr="00864A70" w:rsidRDefault="007F118A">
            <w:pPr>
              <w:rPr>
                <w:rFonts w:ascii="Arial" w:hAnsi="Arial" w:cs="Arial"/>
                <w:sz w:val="20"/>
                <w:szCs w:val="20"/>
              </w:rPr>
            </w:pPr>
            <w:r>
              <w:rPr>
                <w:rFonts w:ascii="Arial" w:hAnsi="Arial" w:cs="Arial"/>
                <w:sz w:val="20"/>
                <w:szCs w:val="20"/>
              </w:rPr>
              <w:t>Semester 1</w:t>
            </w:r>
          </w:p>
          <w:p w14:paraId="1116B6E3" w14:textId="77777777" w:rsidR="007F118A" w:rsidRDefault="007F118A">
            <w:pPr>
              <w:rPr>
                <w:rFonts w:ascii="Arial" w:hAnsi="Arial" w:cs="Arial"/>
              </w:rPr>
            </w:pPr>
          </w:p>
          <w:p w14:paraId="24B1EA0F" w14:textId="62214BBB" w:rsidR="007F118A" w:rsidRDefault="007F118A">
            <w:pPr>
              <w:rPr>
                <w:rFonts w:ascii="Arial" w:hAnsi="Arial" w:cs="Arial"/>
              </w:rPr>
            </w:pPr>
            <w:r>
              <w:rPr>
                <w:rFonts w:ascii="Arial" w:hAnsi="Arial" w:cs="Arial"/>
                <w:i/>
                <w:iCs/>
                <w:sz w:val="18"/>
                <w:szCs w:val="18"/>
              </w:rPr>
              <w:t>History</w:t>
            </w:r>
          </w:p>
        </w:tc>
        <w:tc>
          <w:tcPr>
            <w:tcW w:w="3122" w:type="dxa"/>
          </w:tcPr>
          <w:p w14:paraId="70911229" w14:textId="723FEB8B" w:rsidR="007F118A" w:rsidRDefault="007F118A">
            <w:pPr>
              <w:rPr>
                <w:rFonts w:ascii="Arial" w:hAnsi="Arial" w:cs="Arial"/>
              </w:rPr>
            </w:pPr>
            <w:r>
              <w:rPr>
                <w:rFonts w:ascii="Arial" w:hAnsi="Arial" w:cs="Arial"/>
              </w:rPr>
              <w:t>A History of Modern Latin America</w:t>
            </w:r>
          </w:p>
          <w:p w14:paraId="08729B65" w14:textId="77777777" w:rsidR="007F118A" w:rsidRDefault="007F118A">
            <w:pPr>
              <w:rPr>
                <w:rFonts w:ascii="Arial" w:hAnsi="Arial" w:cs="Arial"/>
              </w:rPr>
            </w:pPr>
          </w:p>
          <w:p w14:paraId="586D1452" w14:textId="1B627A28"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DF23E7"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19406624" w14:textId="09971E79" w:rsidR="007F118A" w:rsidRDefault="007F118A">
            <w:pPr>
              <w:rPr>
                <w:rFonts w:ascii="Arial" w:hAnsi="Arial" w:cs="Arial"/>
                <w:sz w:val="20"/>
                <w:szCs w:val="20"/>
              </w:rPr>
            </w:pPr>
            <w:r>
              <w:rPr>
                <w:rFonts w:ascii="Arial" w:hAnsi="Arial" w:cs="Arial"/>
                <w:sz w:val="20"/>
                <w:szCs w:val="20"/>
              </w:rPr>
              <w:t>To introduce students to modern Latin American history.</w:t>
            </w:r>
          </w:p>
          <w:p w14:paraId="1A84775A" w14:textId="77777777" w:rsidR="007F118A" w:rsidRDefault="007F118A">
            <w:pPr>
              <w:rPr>
                <w:rFonts w:ascii="Arial" w:hAnsi="Arial" w:cs="Arial"/>
                <w:sz w:val="20"/>
                <w:szCs w:val="20"/>
              </w:rPr>
            </w:pPr>
            <w:r>
              <w:rPr>
                <w:rFonts w:ascii="Arial" w:hAnsi="Arial" w:cs="Arial"/>
                <w:sz w:val="20"/>
                <w:szCs w:val="20"/>
              </w:rPr>
              <w:t>To develop students’ understanding of social and political change in Latin America.</w:t>
            </w:r>
          </w:p>
          <w:p w14:paraId="6BB16394" w14:textId="157A22D6" w:rsidR="007F118A" w:rsidRPr="00864A70" w:rsidRDefault="007F118A">
            <w:pPr>
              <w:rPr>
                <w:rFonts w:ascii="Arial" w:hAnsi="Arial" w:cs="Arial"/>
                <w:i/>
                <w:iCs/>
                <w:sz w:val="20"/>
                <w:szCs w:val="20"/>
              </w:rPr>
            </w:pPr>
            <w:r>
              <w:rPr>
                <w:rFonts w:ascii="Arial" w:hAnsi="Arial" w:cs="Arial"/>
                <w:sz w:val="20"/>
                <w:szCs w:val="20"/>
              </w:rPr>
              <w:t>To enable students to think comparatively in geographical and temporal terms.</w:t>
            </w:r>
          </w:p>
        </w:tc>
        <w:tc>
          <w:tcPr>
            <w:tcW w:w="3041" w:type="dxa"/>
          </w:tcPr>
          <w:p w14:paraId="68ADB0A1"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0F462426" w14:textId="6B5B43C4" w:rsidR="007F118A" w:rsidRPr="00864A70" w:rsidRDefault="007F118A">
            <w:pPr>
              <w:rPr>
                <w:rFonts w:ascii="Arial" w:hAnsi="Arial" w:cs="Arial"/>
                <w:i/>
                <w:iCs/>
                <w:sz w:val="20"/>
                <w:szCs w:val="20"/>
              </w:rPr>
            </w:pPr>
            <w:r>
              <w:rPr>
                <w:rFonts w:ascii="Arial" w:hAnsi="Arial" w:cs="Arial"/>
                <w:sz w:val="20"/>
                <w:szCs w:val="20"/>
              </w:rPr>
              <w:t>Lectures, Seminars, Workshops</w:t>
            </w:r>
          </w:p>
        </w:tc>
        <w:tc>
          <w:tcPr>
            <w:tcW w:w="2399" w:type="dxa"/>
          </w:tcPr>
          <w:p w14:paraId="183EC0D2"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3A77F236" w14:textId="77777777" w:rsidR="007F118A" w:rsidRPr="00864A70" w:rsidRDefault="007F118A">
            <w:pPr>
              <w:rPr>
                <w:rFonts w:ascii="Arial" w:hAnsi="Arial" w:cs="Arial"/>
                <w:sz w:val="20"/>
                <w:szCs w:val="20"/>
              </w:rPr>
            </w:pPr>
          </w:p>
          <w:p w14:paraId="10E57131" w14:textId="48624BE7" w:rsidR="007F118A" w:rsidRPr="00864A70" w:rsidRDefault="007F118A">
            <w:pPr>
              <w:rPr>
                <w:rFonts w:ascii="Arial" w:hAnsi="Arial" w:cs="Arial"/>
                <w:i/>
                <w:iCs/>
                <w:sz w:val="20"/>
                <w:szCs w:val="20"/>
              </w:rPr>
            </w:pPr>
            <w:r>
              <w:rPr>
                <w:rFonts w:ascii="Arial" w:hAnsi="Arial" w:cs="Arial"/>
                <w:sz w:val="20"/>
                <w:szCs w:val="20"/>
              </w:rPr>
              <w:t>Portfolio 2000 words (40%) Essay 2500 words (60%)</w:t>
            </w:r>
          </w:p>
        </w:tc>
      </w:tr>
      <w:tr w:rsidR="007F118A" w14:paraId="393FD69C" w14:textId="77777777" w:rsidTr="00B954D0">
        <w:trPr>
          <w:cantSplit/>
        </w:trPr>
        <w:tc>
          <w:tcPr>
            <w:tcW w:w="2316" w:type="dxa"/>
          </w:tcPr>
          <w:p w14:paraId="14ECAECF" w14:textId="51E5800F" w:rsidR="007F118A" w:rsidRDefault="007F118A">
            <w:pPr>
              <w:rPr>
                <w:rFonts w:ascii="Arial" w:hAnsi="Arial" w:cs="Arial"/>
              </w:rPr>
            </w:pPr>
            <w:r>
              <w:rPr>
                <w:rFonts w:ascii="Arial" w:hAnsi="Arial" w:cs="Arial"/>
              </w:rPr>
              <w:lastRenderedPageBreak/>
              <w:t>5122HIST</w:t>
            </w:r>
          </w:p>
          <w:p w14:paraId="56FAF890" w14:textId="77777777" w:rsidR="007F118A" w:rsidRDefault="007F118A">
            <w:pPr>
              <w:rPr>
                <w:rFonts w:ascii="Arial" w:hAnsi="Arial" w:cs="Arial"/>
              </w:rPr>
            </w:pPr>
          </w:p>
          <w:p w14:paraId="751EA372" w14:textId="69E92D89" w:rsidR="007F118A" w:rsidRPr="00864A70" w:rsidRDefault="007F118A">
            <w:pPr>
              <w:rPr>
                <w:rFonts w:ascii="Arial" w:hAnsi="Arial" w:cs="Arial"/>
                <w:sz w:val="20"/>
                <w:szCs w:val="20"/>
              </w:rPr>
            </w:pPr>
            <w:r>
              <w:rPr>
                <w:rFonts w:ascii="Arial" w:hAnsi="Arial" w:cs="Arial"/>
                <w:sz w:val="20"/>
                <w:szCs w:val="20"/>
              </w:rPr>
              <w:t>Semester 1</w:t>
            </w:r>
          </w:p>
          <w:p w14:paraId="33714546" w14:textId="77777777" w:rsidR="007F118A" w:rsidRDefault="007F118A">
            <w:pPr>
              <w:rPr>
                <w:rFonts w:ascii="Arial" w:hAnsi="Arial" w:cs="Arial"/>
              </w:rPr>
            </w:pPr>
          </w:p>
          <w:p w14:paraId="6C240846" w14:textId="43A02654" w:rsidR="007F118A" w:rsidRDefault="007F118A">
            <w:pPr>
              <w:rPr>
                <w:rFonts w:ascii="Arial" w:hAnsi="Arial" w:cs="Arial"/>
              </w:rPr>
            </w:pPr>
            <w:r>
              <w:rPr>
                <w:rFonts w:ascii="Arial" w:hAnsi="Arial" w:cs="Arial"/>
                <w:i/>
                <w:iCs/>
                <w:sz w:val="18"/>
                <w:szCs w:val="18"/>
              </w:rPr>
              <w:t>History</w:t>
            </w:r>
          </w:p>
        </w:tc>
        <w:tc>
          <w:tcPr>
            <w:tcW w:w="3122" w:type="dxa"/>
          </w:tcPr>
          <w:p w14:paraId="3B524C6C" w14:textId="3F9C6D24" w:rsidR="007F118A" w:rsidRDefault="007F118A">
            <w:pPr>
              <w:rPr>
                <w:rFonts w:ascii="Arial" w:hAnsi="Arial" w:cs="Arial"/>
              </w:rPr>
            </w:pPr>
            <w:r>
              <w:rPr>
                <w:rFonts w:ascii="Arial" w:hAnsi="Arial" w:cs="Arial"/>
              </w:rPr>
              <w:t>An International History of the Cold War Era</w:t>
            </w:r>
          </w:p>
          <w:p w14:paraId="5F4A8FF1" w14:textId="77777777" w:rsidR="007F118A" w:rsidRDefault="007F118A">
            <w:pPr>
              <w:rPr>
                <w:rFonts w:ascii="Arial" w:hAnsi="Arial" w:cs="Arial"/>
              </w:rPr>
            </w:pPr>
          </w:p>
          <w:p w14:paraId="3D5E6961" w14:textId="1102C945"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8F07509"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165ED51B" w14:textId="326B5B67" w:rsidR="007F118A" w:rsidRDefault="007F118A">
            <w:pPr>
              <w:rPr>
                <w:rFonts w:ascii="Arial" w:hAnsi="Arial" w:cs="Arial"/>
                <w:sz w:val="20"/>
                <w:szCs w:val="20"/>
              </w:rPr>
            </w:pPr>
            <w:r>
              <w:rPr>
                <w:rFonts w:ascii="Arial" w:hAnsi="Arial" w:cs="Arial"/>
                <w:sz w:val="20"/>
                <w:szCs w:val="20"/>
              </w:rPr>
              <w:t>To enable the students to understand and articulate different interpretations of the ‘Cold War’</w:t>
            </w:r>
          </w:p>
          <w:p w14:paraId="6BEF9A2C" w14:textId="77777777" w:rsidR="007F118A" w:rsidRDefault="007F118A">
            <w:pPr>
              <w:rPr>
                <w:rFonts w:ascii="Arial" w:hAnsi="Arial" w:cs="Arial"/>
                <w:sz w:val="20"/>
                <w:szCs w:val="20"/>
              </w:rPr>
            </w:pPr>
            <w:r>
              <w:rPr>
                <w:rFonts w:ascii="Arial" w:hAnsi="Arial" w:cs="Arial"/>
                <w:sz w:val="20"/>
                <w:szCs w:val="20"/>
              </w:rPr>
              <w:t>To enable students to understand historiographical interpretations of the Cold War and how they have evolved over time</w:t>
            </w:r>
          </w:p>
          <w:p w14:paraId="69FD8321" w14:textId="47BCD605" w:rsidR="007F118A" w:rsidRPr="00864A70" w:rsidRDefault="007F118A">
            <w:pPr>
              <w:rPr>
                <w:rFonts w:ascii="Arial" w:hAnsi="Arial" w:cs="Arial"/>
                <w:i/>
                <w:iCs/>
                <w:sz w:val="20"/>
                <w:szCs w:val="20"/>
              </w:rPr>
            </w:pPr>
            <w:r>
              <w:rPr>
                <w:rFonts w:ascii="Arial" w:hAnsi="Arial" w:cs="Arial"/>
                <w:sz w:val="20"/>
                <w:szCs w:val="20"/>
              </w:rPr>
              <w:t>To enable students to understand how the Cold War affected different geographical regions and how it intersected with other major issues, such as decolonization.</w:t>
            </w:r>
          </w:p>
        </w:tc>
        <w:tc>
          <w:tcPr>
            <w:tcW w:w="3041" w:type="dxa"/>
          </w:tcPr>
          <w:p w14:paraId="50B175AA"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3D9C8179" w14:textId="7021663B" w:rsidR="007F118A" w:rsidRPr="00864A70" w:rsidRDefault="007F118A">
            <w:pPr>
              <w:rPr>
                <w:rFonts w:ascii="Arial" w:hAnsi="Arial" w:cs="Arial"/>
                <w:i/>
                <w:iCs/>
                <w:sz w:val="20"/>
                <w:szCs w:val="20"/>
              </w:rPr>
            </w:pPr>
            <w:r>
              <w:rPr>
                <w:rFonts w:ascii="Arial" w:hAnsi="Arial" w:cs="Arial"/>
                <w:sz w:val="20"/>
                <w:szCs w:val="20"/>
              </w:rPr>
              <w:t>Lectures and Seminars.</w:t>
            </w:r>
          </w:p>
        </w:tc>
        <w:tc>
          <w:tcPr>
            <w:tcW w:w="2399" w:type="dxa"/>
          </w:tcPr>
          <w:p w14:paraId="00D75B92"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60E0B293" w14:textId="77777777" w:rsidR="007F118A" w:rsidRPr="00864A70" w:rsidRDefault="007F118A">
            <w:pPr>
              <w:rPr>
                <w:rFonts w:ascii="Arial" w:hAnsi="Arial" w:cs="Arial"/>
                <w:sz w:val="20"/>
                <w:szCs w:val="20"/>
              </w:rPr>
            </w:pPr>
          </w:p>
          <w:p w14:paraId="381FDBCB" w14:textId="4DA986DD" w:rsidR="007F118A" w:rsidRPr="00864A70" w:rsidRDefault="007F118A">
            <w:pPr>
              <w:rPr>
                <w:rFonts w:ascii="Arial" w:hAnsi="Arial" w:cs="Arial"/>
                <w:i/>
                <w:iCs/>
                <w:sz w:val="20"/>
                <w:szCs w:val="20"/>
              </w:rPr>
            </w:pPr>
            <w:r>
              <w:rPr>
                <w:rFonts w:ascii="Arial" w:hAnsi="Arial" w:cs="Arial"/>
                <w:sz w:val="20"/>
                <w:szCs w:val="20"/>
              </w:rPr>
              <w:t>1500 word essay (45%) 2000 word essay (55%)</w:t>
            </w:r>
          </w:p>
        </w:tc>
      </w:tr>
      <w:tr w:rsidR="007F118A" w14:paraId="6E725FDC" w14:textId="77777777" w:rsidTr="00B954D0">
        <w:trPr>
          <w:cantSplit/>
        </w:trPr>
        <w:tc>
          <w:tcPr>
            <w:tcW w:w="2316" w:type="dxa"/>
          </w:tcPr>
          <w:p w14:paraId="0BE0E347" w14:textId="22183690" w:rsidR="007F118A" w:rsidRDefault="007F118A">
            <w:pPr>
              <w:rPr>
                <w:rFonts w:ascii="Arial" w:hAnsi="Arial" w:cs="Arial"/>
              </w:rPr>
            </w:pPr>
            <w:r>
              <w:rPr>
                <w:rFonts w:ascii="Arial" w:hAnsi="Arial" w:cs="Arial"/>
              </w:rPr>
              <w:lastRenderedPageBreak/>
              <w:t>5123HIST</w:t>
            </w:r>
          </w:p>
          <w:p w14:paraId="4D7BC367" w14:textId="77777777" w:rsidR="007F118A" w:rsidRDefault="007F118A">
            <w:pPr>
              <w:rPr>
                <w:rFonts w:ascii="Arial" w:hAnsi="Arial" w:cs="Arial"/>
              </w:rPr>
            </w:pPr>
          </w:p>
          <w:p w14:paraId="2004317E" w14:textId="10AD01A7" w:rsidR="007F118A" w:rsidRPr="00864A70" w:rsidRDefault="007F118A">
            <w:pPr>
              <w:rPr>
                <w:rFonts w:ascii="Arial" w:hAnsi="Arial" w:cs="Arial"/>
                <w:sz w:val="20"/>
                <w:szCs w:val="20"/>
              </w:rPr>
            </w:pPr>
            <w:r>
              <w:rPr>
                <w:rFonts w:ascii="Arial" w:hAnsi="Arial" w:cs="Arial"/>
                <w:sz w:val="20"/>
                <w:szCs w:val="20"/>
              </w:rPr>
              <w:t>Semester 1</w:t>
            </w:r>
          </w:p>
          <w:p w14:paraId="5BEB77E7" w14:textId="77777777" w:rsidR="007F118A" w:rsidRDefault="007F118A">
            <w:pPr>
              <w:rPr>
                <w:rFonts w:ascii="Arial" w:hAnsi="Arial" w:cs="Arial"/>
              </w:rPr>
            </w:pPr>
          </w:p>
          <w:p w14:paraId="230C3203" w14:textId="0B0301B8" w:rsidR="007F118A" w:rsidRDefault="007F118A">
            <w:pPr>
              <w:rPr>
                <w:rFonts w:ascii="Arial" w:hAnsi="Arial" w:cs="Arial"/>
              </w:rPr>
            </w:pPr>
            <w:r>
              <w:rPr>
                <w:rFonts w:ascii="Arial" w:hAnsi="Arial" w:cs="Arial"/>
                <w:i/>
                <w:iCs/>
                <w:sz w:val="18"/>
                <w:szCs w:val="18"/>
              </w:rPr>
              <w:t>History</w:t>
            </w:r>
          </w:p>
        </w:tc>
        <w:tc>
          <w:tcPr>
            <w:tcW w:w="3122" w:type="dxa"/>
          </w:tcPr>
          <w:p w14:paraId="73394619" w14:textId="22785D26" w:rsidR="007F118A" w:rsidRDefault="007F118A">
            <w:pPr>
              <w:rPr>
                <w:rFonts w:ascii="Arial" w:hAnsi="Arial" w:cs="Arial"/>
              </w:rPr>
            </w:pPr>
            <w:r>
              <w:rPr>
                <w:rFonts w:ascii="Arial" w:hAnsi="Arial" w:cs="Arial"/>
              </w:rPr>
              <w:t>A Bitter Resurgence: China into the Modern World (1894-1992)</w:t>
            </w:r>
          </w:p>
          <w:p w14:paraId="774332E7" w14:textId="77777777" w:rsidR="007F118A" w:rsidRDefault="007F118A">
            <w:pPr>
              <w:rPr>
                <w:rFonts w:ascii="Arial" w:hAnsi="Arial" w:cs="Arial"/>
              </w:rPr>
            </w:pPr>
          </w:p>
          <w:p w14:paraId="25E7501E" w14:textId="768B313D"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ECB514"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5505AE44" w14:textId="154FDE75" w:rsidR="007F118A" w:rsidRDefault="007F118A">
            <w:pPr>
              <w:rPr>
                <w:rFonts w:ascii="Arial" w:hAnsi="Arial" w:cs="Arial"/>
                <w:sz w:val="20"/>
                <w:szCs w:val="20"/>
              </w:rPr>
            </w:pPr>
            <w:r>
              <w:rPr>
                <w:rFonts w:ascii="Arial" w:hAnsi="Arial" w:cs="Arial"/>
                <w:sz w:val="20"/>
                <w:szCs w:val="20"/>
              </w:rPr>
              <w:t>To critically examine the history of contemporary China especially the origins of ‘China’s rise’</w:t>
            </w:r>
          </w:p>
          <w:p w14:paraId="26AADAD8" w14:textId="77777777" w:rsidR="007F118A" w:rsidRDefault="007F118A">
            <w:pPr>
              <w:rPr>
                <w:rFonts w:ascii="Arial" w:hAnsi="Arial" w:cs="Arial"/>
                <w:sz w:val="20"/>
                <w:szCs w:val="20"/>
              </w:rPr>
            </w:pPr>
            <w:r>
              <w:rPr>
                <w:rFonts w:ascii="Arial" w:hAnsi="Arial" w:cs="Arial"/>
                <w:sz w:val="20"/>
                <w:szCs w:val="20"/>
              </w:rPr>
              <w:t xml:space="preserve">To understand the political and socioeconomic crises that China suffered through twentieth century and its impact on China’s contemporary development. </w:t>
            </w:r>
          </w:p>
          <w:p w14:paraId="55F00A3E" w14:textId="77777777" w:rsidR="007F118A" w:rsidRDefault="007F118A">
            <w:pPr>
              <w:rPr>
                <w:rFonts w:ascii="Arial" w:hAnsi="Arial" w:cs="Arial"/>
                <w:sz w:val="20"/>
                <w:szCs w:val="20"/>
              </w:rPr>
            </w:pPr>
            <w:r>
              <w:rPr>
                <w:rFonts w:ascii="Arial" w:hAnsi="Arial" w:cs="Arial"/>
                <w:sz w:val="20"/>
                <w:szCs w:val="20"/>
              </w:rPr>
              <w:t>To critically engage the contested meanings of modern Chinese revolution and the terms of communism, socialism and democracy in context.</w:t>
            </w:r>
          </w:p>
          <w:p w14:paraId="61A85758" w14:textId="77777777" w:rsidR="007F118A" w:rsidRDefault="007F118A">
            <w:pPr>
              <w:rPr>
                <w:rFonts w:ascii="Arial" w:hAnsi="Arial" w:cs="Arial"/>
                <w:sz w:val="20"/>
                <w:szCs w:val="20"/>
              </w:rPr>
            </w:pPr>
            <w:r>
              <w:rPr>
                <w:rFonts w:ascii="Arial" w:hAnsi="Arial" w:cs="Arial"/>
                <w:sz w:val="20"/>
                <w:szCs w:val="20"/>
              </w:rPr>
              <w:t>To explore the international relations in which China’s modern state-formation has taken place, and to study the great power relationships that has effects on China’s domestic politics</w:t>
            </w:r>
          </w:p>
          <w:p w14:paraId="327D86EB" w14:textId="77777777" w:rsidR="007F118A" w:rsidRDefault="007F118A">
            <w:pPr>
              <w:rPr>
                <w:rFonts w:ascii="Arial" w:hAnsi="Arial" w:cs="Arial"/>
                <w:sz w:val="20"/>
                <w:szCs w:val="20"/>
              </w:rPr>
            </w:pPr>
            <w:r>
              <w:rPr>
                <w:rFonts w:ascii="Arial" w:hAnsi="Arial" w:cs="Arial"/>
                <w:sz w:val="20"/>
                <w:szCs w:val="20"/>
              </w:rPr>
              <w:t xml:space="preserve">To understand China’s view of the western world and major European countries such as the US, Britain and continental Europe. </w:t>
            </w:r>
          </w:p>
          <w:p w14:paraId="35F95D20" w14:textId="5FC14A65" w:rsidR="007F118A" w:rsidRPr="00864A70" w:rsidRDefault="007F118A">
            <w:pPr>
              <w:rPr>
                <w:rFonts w:ascii="Arial" w:hAnsi="Arial" w:cs="Arial"/>
                <w:i/>
                <w:iCs/>
                <w:sz w:val="20"/>
                <w:szCs w:val="20"/>
              </w:rPr>
            </w:pPr>
            <w:r>
              <w:rPr>
                <w:rFonts w:ascii="Arial" w:hAnsi="Arial" w:cs="Arial"/>
                <w:sz w:val="20"/>
                <w:szCs w:val="20"/>
              </w:rPr>
              <w:t>To critically analyse and evaluate the social and political challenges that contemporary China faces.</w:t>
            </w:r>
          </w:p>
        </w:tc>
        <w:tc>
          <w:tcPr>
            <w:tcW w:w="3041" w:type="dxa"/>
          </w:tcPr>
          <w:p w14:paraId="7320DC04"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3A766061" w14:textId="5CA96D4A" w:rsidR="007F118A" w:rsidRPr="00864A70" w:rsidRDefault="007F118A">
            <w:pPr>
              <w:rPr>
                <w:rFonts w:ascii="Arial" w:hAnsi="Arial" w:cs="Arial"/>
                <w:i/>
                <w:iCs/>
                <w:sz w:val="20"/>
                <w:szCs w:val="20"/>
              </w:rPr>
            </w:pPr>
            <w:r>
              <w:rPr>
                <w:rFonts w:ascii="Arial" w:hAnsi="Arial" w:cs="Arial"/>
                <w:sz w:val="20"/>
                <w:szCs w:val="20"/>
              </w:rPr>
              <w:t>Lectures and Seminars.</w:t>
            </w:r>
          </w:p>
        </w:tc>
        <w:tc>
          <w:tcPr>
            <w:tcW w:w="2399" w:type="dxa"/>
          </w:tcPr>
          <w:p w14:paraId="68BD6C94"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45FB5FB4" w14:textId="77777777" w:rsidR="007F118A" w:rsidRPr="00864A70" w:rsidRDefault="007F118A">
            <w:pPr>
              <w:rPr>
                <w:rFonts w:ascii="Arial" w:hAnsi="Arial" w:cs="Arial"/>
                <w:sz w:val="20"/>
                <w:szCs w:val="20"/>
              </w:rPr>
            </w:pPr>
          </w:p>
          <w:p w14:paraId="6A5C3537" w14:textId="53B0E33A" w:rsidR="007F118A" w:rsidRPr="00864A70" w:rsidRDefault="007F118A">
            <w:pPr>
              <w:rPr>
                <w:rFonts w:ascii="Arial" w:hAnsi="Arial" w:cs="Arial"/>
                <w:i/>
                <w:iCs/>
                <w:sz w:val="20"/>
                <w:szCs w:val="20"/>
              </w:rPr>
            </w:pPr>
            <w:r>
              <w:rPr>
                <w:rFonts w:ascii="Arial" w:hAnsi="Arial" w:cs="Arial"/>
                <w:sz w:val="20"/>
                <w:szCs w:val="20"/>
              </w:rPr>
              <w:t>1500 word News Analysis (40%) 2500 word Essay (60%)</w:t>
            </w:r>
          </w:p>
        </w:tc>
      </w:tr>
      <w:tr w:rsidR="007F118A" w14:paraId="69759A28" w14:textId="77777777" w:rsidTr="00B954D0">
        <w:trPr>
          <w:cantSplit/>
        </w:trPr>
        <w:tc>
          <w:tcPr>
            <w:tcW w:w="2316" w:type="dxa"/>
          </w:tcPr>
          <w:p w14:paraId="13A3BA52" w14:textId="1E792618" w:rsidR="007F118A" w:rsidRDefault="007F118A">
            <w:pPr>
              <w:rPr>
                <w:rFonts w:ascii="Arial" w:hAnsi="Arial" w:cs="Arial"/>
              </w:rPr>
            </w:pPr>
            <w:r>
              <w:rPr>
                <w:rFonts w:ascii="Arial" w:hAnsi="Arial" w:cs="Arial"/>
              </w:rPr>
              <w:lastRenderedPageBreak/>
              <w:t>5125HIST</w:t>
            </w:r>
          </w:p>
          <w:p w14:paraId="0B2F8D3F" w14:textId="77777777" w:rsidR="007F118A" w:rsidRDefault="007F118A">
            <w:pPr>
              <w:rPr>
                <w:rFonts w:ascii="Arial" w:hAnsi="Arial" w:cs="Arial"/>
              </w:rPr>
            </w:pPr>
          </w:p>
          <w:p w14:paraId="3A4A58DE" w14:textId="12ADB368" w:rsidR="007F118A" w:rsidRPr="00864A70" w:rsidRDefault="007F118A">
            <w:pPr>
              <w:rPr>
                <w:rFonts w:ascii="Arial" w:hAnsi="Arial" w:cs="Arial"/>
                <w:sz w:val="20"/>
                <w:szCs w:val="20"/>
              </w:rPr>
            </w:pPr>
            <w:r>
              <w:rPr>
                <w:rFonts w:ascii="Arial" w:hAnsi="Arial" w:cs="Arial"/>
                <w:sz w:val="20"/>
                <w:szCs w:val="20"/>
              </w:rPr>
              <w:t>Semester 1</w:t>
            </w:r>
          </w:p>
          <w:p w14:paraId="51401237" w14:textId="77777777" w:rsidR="007F118A" w:rsidRDefault="007F118A">
            <w:pPr>
              <w:rPr>
                <w:rFonts w:ascii="Arial" w:hAnsi="Arial" w:cs="Arial"/>
              </w:rPr>
            </w:pPr>
          </w:p>
          <w:p w14:paraId="592A94BD" w14:textId="1F400A2B" w:rsidR="007F118A" w:rsidRDefault="007F118A">
            <w:pPr>
              <w:rPr>
                <w:rFonts w:ascii="Arial" w:hAnsi="Arial" w:cs="Arial"/>
              </w:rPr>
            </w:pPr>
            <w:r>
              <w:rPr>
                <w:rFonts w:ascii="Arial" w:hAnsi="Arial" w:cs="Arial"/>
                <w:i/>
                <w:iCs/>
                <w:sz w:val="18"/>
                <w:szCs w:val="18"/>
              </w:rPr>
              <w:t>History</w:t>
            </w:r>
          </w:p>
        </w:tc>
        <w:tc>
          <w:tcPr>
            <w:tcW w:w="3122" w:type="dxa"/>
          </w:tcPr>
          <w:p w14:paraId="39A2B123" w14:textId="1148601A" w:rsidR="007F118A" w:rsidRDefault="007F118A">
            <w:pPr>
              <w:rPr>
                <w:rFonts w:ascii="Arial" w:hAnsi="Arial" w:cs="Arial"/>
              </w:rPr>
            </w:pPr>
            <w:r>
              <w:rPr>
                <w:rFonts w:ascii="Arial" w:hAnsi="Arial" w:cs="Arial"/>
              </w:rPr>
              <w:t>Age of Terror 1850-1914</w:t>
            </w:r>
          </w:p>
          <w:p w14:paraId="31726A5A" w14:textId="77777777" w:rsidR="007F118A" w:rsidRDefault="007F118A">
            <w:pPr>
              <w:rPr>
                <w:rFonts w:ascii="Arial" w:hAnsi="Arial" w:cs="Arial"/>
              </w:rPr>
            </w:pPr>
          </w:p>
          <w:p w14:paraId="5198F8AA" w14:textId="1E5D6025"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98338CB"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692ADBAD" w14:textId="01E935A0" w:rsidR="007F118A" w:rsidRDefault="007F118A">
            <w:pPr>
              <w:rPr>
                <w:rFonts w:ascii="Arial" w:hAnsi="Arial" w:cs="Arial"/>
                <w:sz w:val="20"/>
                <w:szCs w:val="20"/>
              </w:rPr>
            </w:pPr>
            <w:r>
              <w:rPr>
                <w:rFonts w:ascii="Arial" w:hAnsi="Arial" w:cs="Arial"/>
                <w:sz w:val="20"/>
                <w:szCs w:val="20"/>
              </w:rPr>
              <w:t>To develop knowledge of the phenomenon of international terrorism, and the police and intelligence responses to it, in the 19th century</w:t>
            </w:r>
          </w:p>
          <w:p w14:paraId="5682C0C3" w14:textId="77777777" w:rsidR="007F118A" w:rsidRDefault="007F118A">
            <w:pPr>
              <w:rPr>
                <w:rFonts w:ascii="Arial" w:hAnsi="Arial" w:cs="Arial"/>
                <w:sz w:val="20"/>
                <w:szCs w:val="20"/>
              </w:rPr>
            </w:pPr>
            <w:r>
              <w:rPr>
                <w:rFonts w:ascii="Arial" w:hAnsi="Arial" w:cs="Arial"/>
                <w:sz w:val="20"/>
                <w:szCs w:val="20"/>
              </w:rPr>
              <w:t>To reflect on the societal, cultural and political consequences of terrorist attacks and counter-terrorist policing</w:t>
            </w:r>
          </w:p>
          <w:p w14:paraId="74888213" w14:textId="1140E6F6" w:rsidR="007F118A" w:rsidRPr="00864A70" w:rsidRDefault="007F118A">
            <w:pPr>
              <w:rPr>
                <w:rFonts w:ascii="Arial" w:hAnsi="Arial" w:cs="Arial"/>
                <w:i/>
                <w:iCs/>
                <w:sz w:val="20"/>
                <w:szCs w:val="20"/>
              </w:rPr>
            </w:pPr>
            <w:r>
              <w:rPr>
                <w:rFonts w:ascii="Arial" w:hAnsi="Arial" w:cs="Arial"/>
                <w:sz w:val="20"/>
                <w:szCs w:val="20"/>
              </w:rPr>
              <w:t>To build focused knowledge of a specific aspect of the 19th century “war on terror”</w:t>
            </w:r>
          </w:p>
        </w:tc>
        <w:tc>
          <w:tcPr>
            <w:tcW w:w="3041" w:type="dxa"/>
          </w:tcPr>
          <w:p w14:paraId="6D62840D"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33F2F775" w14:textId="68A0CFCF" w:rsidR="007F118A" w:rsidRPr="00864A70" w:rsidRDefault="007F118A">
            <w:pPr>
              <w:rPr>
                <w:rFonts w:ascii="Arial" w:hAnsi="Arial" w:cs="Arial"/>
                <w:i/>
                <w:iCs/>
                <w:sz w:val="20"/>
                <w:szCs w:val="20"/>
              </w:rPr>
            </w:pPr>
            <w:r>
              <w:rPr>
                <w:rFonts w:ascii="Arial" w:hAnsi="Arial" w:cs="Arial"/>
                <w:sz w:val="20"/>
                <w:szCs w:val="20"/>
              </w:rPr>
              <w:t>Lectures, Seminars</w:t>
            </w:r>
          </w:p>
        </w:tc>
        <w:tc>
          <w:tcPr>
            <w:tcW w:w="2399" w:type="dxa"/>
          </w:tcPr>
          <w:p w14:paraId="4FE3C6E8"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0527FFB" w14:textId="77777777" w:rsidR="007F118A" w:rsidRPr="00864A70" w:rsidRDefault="007F118A">
            <w:pPr>
              <w:rPr>
                <w:rFonts w:ascii="Arial" w:hAnsi="Arial" w:cs="Arial"/>
                <w:sz w:val="20"/>
                <w:szCs w:val="20"/>
              </w:rPr>
            </w:pPr>
          </w:p>
          <w:p w14:paraId="0B0C145B" w14:textId="35F5FDAF" w:rsidR="007F118A" w:rsidRPr="00864A70" w:rsidRDefault="007F118A">
            <w:pPr>
              <w:rPr>
                <w:rFonts w:ascii="Arial" w:hAnsi="Arial" w:cs="Arial"/>
                <w:i/>
                <w:iCs/>
                <w:sz w:val="20"/>
                <w:szCs w:val="20"/>
              </w:rPr>
            </w:pPr>
            <w:r>
              <w:rPr>
                <w:rFonts w:ascii="Arial" w:hAnsi="Arial" w:cs="Arial"/>
                <w:sz w:val="20"/>
                <w:szCs w:val="20"/>
              </w:rPr>
              <w:t>Online Quizzes (30%) Historical Report (70%)</w:t>
            </w:r>
          </w:p>
        </w:tc>
      </w:tr>
      <w:tr w:rsidR="007F118A" w14:paraId="0F23B7B2" w14:textId="77777777" w:rsidTr="00B954D0">
        <w:trPr>
          <w:cantSplit/>
        </w:trPr>
        <w:tc>
          <w:tcPr>
            <w:tcW w:w="2316" w:type="dxa"/>
          </w:tcPr>
          <w:p w14:paraId="672A7C25" w14:textId="4837D35B" w:rsidR="007F118A" w:rsidRDefault="007F118A">
            <w:pPr>
              <w:rPr>
                <w:rFonts w:ascii="Arial" w:hAnsi="Arial" w:cs="Arial"/>
              </w:rPr>
            </w:pPr>
            <w:r>
              <w:rPr>
                <w:rFonts w:ascii="Arial" w:hAnsi="Arial" w:cs="Arial"/>
              </w:rPr>
              <w:t>6103HIST</w:t>
            </w:r>
          </w:p>
          <w:p w14:paraId="63E9897B" w14:textId="77777777" w:rsidR="007F118A" w:rsidRDefault="007F118A">
            <w:pPr>
              <w:rPr>
                <w:rFonts w:ascii="Arial" w:hAnsi="Arial" w:cs="Arial"/>
              </w:rPr>
            </w:pPr>
          </w:p>
          <w:p w14:paraId="114C1F0F" w14:textId="68AA6869" w:rsidR="007F118A" w:rsidRPr="00864A70" w:rsidRDefault="007F118A">
            <w:pPr>
              <w:rPr>
                <w:rFonts w:ascii="Arial" w:hAnsi="Arial" w:cs="Arial"/>
                <w:sz w:val="20"/>
                <w:szCs w:val="20"/>
              </w:rPr>
            </w:pPr>
            <w:r>
              <w:rPr>
                <w:rFonts w:ascii="Arial" w:hAnsi="Arial" w:cs="Arial"/>
                <w:sz w:val="20"/>
                <w:szCs w:val="20"/>
              </w:rPr>
              <w:t>Semester 1</w:t>
            </w:r>
          </w:p>
          <w:p w14:paraId="30504117" w14:textId="77777777" w:rsidR="007F118A" w:rsidRDefault="007F118A">
            <w:pPr>
              <w:rPr>
                <w:rFonts w:ascii="Arial" w:hAnsi="Arial" w:cs="Arial"/>
              </w:rPr>
            </w:pPr>
          </w:p>
          <w:p w14:paraId="1243C36B" w14:textId="1D522124" w:rsidR="007F118A" w:rsidRDefault="007F118A">
            <w:pPr>
              <w:rPr>
                <w:rFonts w:ascii="Arial" w:hAnsi="Arial" w:cs="Arial"/>
              </w:rPr>
            </w:pPr>
            <w:r>
              <w:rPr>
                <w:rFonts w:ascii="Arial" w:hAnsi="Arial" w:cs="Arial"/>
                <w:i/>
                <w:iCs/>
                <w:sz w:val="18"/>
                <w:szCs w:val="18"/>
              </w:rPr>
              <w:t>History</w:t>
            </w:r>
          </w:p>
        </w:tc>
        <w:tc>
          <w:tcPr>
            <w:tcW w:w="3122" w:type="dxa"/>
          </w:tcPr>
          <w:p w14:paraId="3E127F47" w14:textId="0BF3C614" w:rsidR="007F118A" w:rsidRDefault="007F118A">
            <w:pPr>
              <w:rPr>
                <w:rFonts w:ascii="Arial" w:hAnsi="Arial" w:cs="Arial"/>
              </w:rPr>
            </w:pPr>
            <w:r>
              <w:rPr>
                <w:rFonts w:ascii="Arial" w:hAnsi="Arial" w:cs="Arial"/>
              </w:rPr>
              <w:t>Brummies, Geordies, Scousers and others</w:t>
            </w:r>
          </w:p>
          <w:p w14:paraId="66A9A487" w14:textId="77777777" w:rsidR="007F118A" w:rsidRDefault="007F118A">
            <w:pPr>
              <w:rPr>
                <w:rFonts w:ascii="Arial" w:hAnsi="Arial" w:cs="Arial"/>
              </w:rPr>
            </w:pPr>
          </w:p>
          <w:p w14:paraId="4CACA781" w14:textId="4CC70B4F"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3274CA1"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0824B525" w14:textId="221A2828" w:rsidR="007F118A" w:rsidRDefault="007F118A">
            <w:pPr>
              <w:rPr>
                <w:rFonts w:ascii="Arial" w:hAnsi="Arial" w:cs="Arial"/>
                <w:sz w:val="20"/>
                <w:szCs w:val="20"/>
              </w:rPr>
            </w:pPr>
            <w:r>
              <w:rPr>
                <w:rFonts w:ascii="Arial" w:hAnsi="Arial" w:cs="Arial"/>
                <w:sz w:val="20"/>
                <w:szCs w:val="20"/>
              </w:rPr>
              <w:t xml:space="preserve">1. To trace the origins and trajectory of place identities </w:t>
            </w:r>
          </w:p>
          <w:p w14:paraId="30F8DAB7" w14:textId="77777777" w:rsidR="007F118A" w:rsidRDefault="007F118A">
            <w:pPr>
              <w:rPr>
                <w:rFonts w:ascii="Arial" w:hAnsi="Arial" w:cs="Arial"/>
                <w:sz w:val="20"/>
                <w:szCs w:val="20"/>
              </w:rPr>
            </w:pPr>
            <w:r>
              <w:rPr>
                <w:rFonts w:ascii="Arial" w:hAnsi="Arial" w:cs="Arial"/>
                <w:sz w:val="20"/>
                <w:szCs w:val="20"/>
              </w:rPr>
              <w:t>2. Examine the ways in which different place identities are depicted</w:t>
            </w:r>
          </w:p>
          <w:p w14:paraId="16A2CC38" w14:textId="0E7B0FCF" w:rsidR="007F118A" w:rsidRPr="00864A70" w:rsidRDefault="007F118A">
            <w:pPr>
              <w:rPr>
                <w:rFonts w:ascii="Arial" w:hAnsi="Arial" w:cs="Arial"/>
                <w:i/>
                <w:iCs/>
                <w:sz w:val="20"/>
                <w:szCs w:val="20"/>
              </w:rPr>
            </w:pPr>
            <w:r>
              <w:rPr>
                <w:rFonts w:ascii="Arial" w:hAnsi="Arial" w:cs="Arial"/>
                <w:sz w:val="20"/>
                <w:szCs w:val="20"/>
              </w:rPr>
              <w:t>3. Explore the similarities and differences between place identities</w:t>
            </w:r>
          </w:p>
        </w:tc>
        <w:tc>
          <w:tcPr>
            <w:tcW w:w="3041" w:type="dxa"/>
          </w:tcPr>
          <w:p w14:paraId="767AEA76"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E813756" w14:textId="7D2F665C" w:rsidR="007F118A" w:rsidRPr="00864A70" w:rsidRDefault="007F118A">
            <w:pPr>
              <w:rPr>
                <w:rFonts w:ascii="Arial" w:hAnsi="Arial" w:cs="Arial"/>
                <w:i/>
                <w:iCs/>
                <w:sz w:val="20"/>
                <w:szCs w:val="20"/>
              </w:rPr>
            </w:pPr>
            <w:r>
              <w:rPr>
                <w:rFonts w:ascii="Arial" w:hAnsi="Arial" w:cs="Arial"/>
                <w:sz w:val="20"/>
                <w:szCs w:val="20"/>
              </w:rPr>
              <w:t>Each topic will be introduced by a one hour lecture, followed by a seminar and workshop. Using a set of themes identified at the start of the course, students will evaluate a range of sources that represent each place identity. While collecting the material, students will annotate each piece. They will also collect secondary material that deals with particular place identities and social representations. While interpreting this material students will prepare blogs that offer accounts of the origins, history and meaning of specific place identities</w:t>
            </w:r>
          </w:p>
        </w:tc>
        <w:tc>
          <w:tcPr>
            <w:tcW w:w="2399" w:type="dxa"/>
          </w:tcPr>
          <w:p w14:paraId="78695521"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BF3CB3F" w14:textId="77777777" w:rsidR="007F118A" w:rsidRPr="00864A70" w:rsidRDefault="007F118A">
            <w:pPr>
              <w:rPr>
                <w:rFonts w:ascii="Arial" w:hAnsi="Arial" w:cs="Arial"/>
                <w:sz w:val="20"/>
                <w:szCs w:val="20"/>
              </w:rPr>
            </w:pPr>
          </w:p>
          <w:p w14:paraId="3E34EAE2" w14:textId="2FD950BE" w:rsidR="007F118A" w:rsidRPr="00864A70" w:rsidRDefault="007F118A">
            <w:pPr>
              <w:rPr>
                <w:rFonts w:ascii="Arial" w:hAnsi="Arial" w:cs="Arial"/>
                <w:i/>
                <w:iCs/>
                <w:sz w:val="20"/>
                <w:szCs w:val="20"/>
              </w:rPr>
            </w:pPr>
            <w:r>
              <w:rPr>
                <w:rFonts w:ascii="Arial" w:hAnsi="Arial" w:cs="Arial"/>
                <w:sz w:val="20"/>
                <w:szCs w:val="20"/>
              </w:rPr>
              <w:t>Portfolio 2500 Words (50%) Exam, seen paper (50%)</w:t>
            </w:r>
          </w:p>
        </w:tc>
      </w:tr>
      <w:tr w:rsidR="007F118A" w14:paraId="513056E7" w14:textId="77777777" w:rsidTr="00B954D0">
        <w:trPr>
          <w:cantSplit/>
        </w:trPr>
        <w:tc>
          <w:tcPr>
            <w:tcW w:w="2316" w:type="dxa"/>
          </w:tcPr>
          <w:p w14:paraId="52CA76AD" w14:textId="0BD0A400" w:rsidR="007F118A" w:rsidRDefault="007F118A">
            <w:pPr>
              <w:rPr>
                <w:rFonts w:ascii="Arial" w:hAnsi="Arial" w:cs="Arial"/>
              </w:rPr>
            </w:pPr>
            <w:r>
              <w:rPr>
                <w:rFonts w:ascii="Arial" w:hAnsi="Arial" w:cs="Arial"/>
              </w:rPr>
              <w:lastRenderedPageBreak/>
              <w:t>6110HIST</w:t>
            </w:r>
          </w:p>
          <w:p w14:paraId="3C37B612" w14:textId="77777777" w:rsidR="007F118A" w:rsidRDefault="007F118A">
            <w:pPr>
              <w:rPr>
                <w:rFonts w:ascii="Arial" w:hAnsi="Arial" w:cs="Arial"/>
              </w:rPr>
            </w:pPr>
          </w:p>
          <w:p w14:paraId="4050A79B" w14:textId="01A3D7B5" w:rsidR="007F118A" w:rsidRPr="00864A70" w:rsidRDefault="007F118A">
            <w:pPr>
              <w:rPr>
                <w:rFonts w:ascii="Arial" w:hAnsi="Arial" w:cs="Arial"/>
                <w:sz w:val="20"/>
                <w:szCs w:val="20"/>
              </w:rPr>
            </w:pPr>
            <w:r>
              <w:rPr>
                <w:rFonts w:ascii="Arial" w:hAnsi="Arial" w:cs="Arial"/>
                <w:sz w:val="20"/>
                <w:szCs w:val="20"/>
              </w:rPr>
              <w:t>Semester 1</w:t>
            </w:r>
          </w:p>
          <w:p w14:paraId="713AC1B1" w14:textId="77777777" w:rsidR="007F118A" w:rsidRDefault="007F118A">
            <w:pPr>
              <w:rPr>
                <w:rFonts w:ascii="Arial" w:hAnsi="Arial" w:cs="Arial"/>
              </w:rPr>
            </w:pPr>
          </w:p>
          <w:p w14:paraId="695EA67B" w14:textId="3CA0D8FC" w:rsidR="007F118A" w:rsidRDefault="007F118A">
            <w:pPr>
              <w:rPr>
                <w:rFonts w:ascii="Arial" w:hAnsi="Arial" w:cs="Arial"/>
              </w:rPr>
            </w:pPr>
            <w:r>
              <w:rPr>
                <w:rFonts w:ascii="Arial" w:hAnsi="Arial" w:cs="Arial"/>
                <w:i/>
                <w:iCs/>
                <w:sz w:val="18"/>
                <w:szCs w:val="18"/>
              </w:rPr>
              <w:t>History</w:t>
            </w:r>
          </w:p>
        </w:tc>
        <w:tc>
          <w:tcPr>
            <w:tcW w:w="3122" w:type="dxa"/>
          </w:tcPr>
          <w:p w14:paraId="5F8A9BD9" w14:textId="168A88C6" w:rsidR="007F118A" w:rsidRDefault="007F118A">
            <w:pPr>
              <w:rPr>
                <w:rFonts w:ascii="Arial" w:hAnsi="Arial" w:cs="Arial"/>
              </w:rPr>
            </w:pPr>
            <w:r>
              <w:rPr>
                <w:rFonts w:ascii="Arial" w:hAnsi="Arial" w:cs="Arial"/>
              </w:rPr>
              <w:t>Victorian Cities</w:t>
            </w:r>
          </w:p>
          <w:p w14:paraId="6389B191" w14:textId="77777777" w:rsidR="007F118A" w:rsidRDefault="007F118A">
            <w:pPr>
              <w:rPr>
                <w:rFonts w:ascii="Arial" w:hAnsi="Arial" w:cs="Arial"/>
              </w:rPr>
            </w:pPr>
          </w:p>
          <w:p w14:paraId="6F25BB3C" w14:textId="25C356A6"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60375B6"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0E5348B2" w14:textId="78F169D4" w:rsidR="007F118A" w:rsidRDefault="007F118A">
            <w:pPr>
              <w:rPr>
                <w:rFonts w:ascii="Arial" w:hAnsi="Arial" w:cs="Arial"/>
                <w:sz w:val="20"/>
                <w:szCs w:val="20"/>
              </w:rPr>
            </w:pPr>
            <w:r>
              <w:rPr>
                <w:rFonts w:ascii="Arial" w:hAnsi="Arial" w:cs="Arial"/>
                <w:sz w:val="20"/>
                <w:szCs w:val="20"/>
              </w:rPr>
              <w:t>1. To introduce students to the history of the Victorian city.</w:t>
            </w:r>
          </w:p>
          <w:p w14:paraId="47BAD5C1" w14:textId="77777777" w:rsidR="007F118A" w:rsidRDefault="007F118A">
            <w:pPr>
              <w:rPr>
                <w:rFonts w:ascii="Arial" w:hAnsi="Arial" w:cs="Arial"/>
                <w:sz w:val="20"/>
                <w:szCs w:val="20"/>
              </w:rPr>
            </w:pPr>
          </w:p>
          <w:p w14:paraId="582F5494" w14:textId="77777777" w:rsidR="007F118A" w:rsidRDefault="007F118A">
            <w:pPr>
              <w:rPr>
                <w:rFonts w:ascii="Arial" w:hAnsi="Arial" w:cs="Arial"/>
                <w:sz w:val="20"/>
                <w:szCs w:val="20"/>
              </w:rPr>
            </w:pPr>
            <w:r>
              <w:rPr>
                <w:rFonts w:ascii="Arial" w:hAnsi="Arial" w:cs="Arial"/>
                <w:sz w:val="20"/>
                <w:szCs w:val="20"/>
              </w:rPr>
              <w:t>2. To investigate the themes of class and gender in the Victorian city.</w:t>
            </w:r>
          </w:p>
          <w:p w14:paraId="072547AE" w14:textId="77777777" w:rsidR="007F118A" w:rsidRDefault="007F118A">
            <w:pPr>
              <w:rPr>
                <w:rFonts w:ascii="Arial" w:hAnsi="Arial" w:cs="Arial"/>
                <w:sz w:val="20"/>
                <w:szCs w:val="20"/>
              </w:rPr>
            </w:pPr>
          </w:p>
          <w:p w14:paraId="158CE4FC" w14:textId="15EB24DA" w:rsidR="007F118A" w:rsidRPr="00864A70" w:rsidRDefault="007F118A">
            <w:pPr>
              <w:rPr>
                <w:rFonts w:ascii="Arial" w:hAnsi="Arial" w:cs="Arial"/>
                <w:i/>
                <w:iCs/>
                <w:sz w:val="20"/>
                <w:szCs w:val="20"/>
              </w:rPr>
            </w:pPr>
            <w:r>
              <w:rPr>
                <w:rFonts w:ascii="Arial" w:hAnsi="Arial" w:cs="Arial"/>
                <w:sz w:val="20"/>
                <w:szCs w:val="20"/>
              </w:rPr>
              <w:t>3. To enable students to think critically about and historicise urban identities.</w:t>
            </w:r>
          </w:p>
        </w:tc>
        <w:tc>
          <w:tcPr>
            <w:tcW w:w="3041" w:type="dxa"/>
          </w:tcPr>
          <w:p w14:paraId="73638472"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59395882" w14:textId="10E7F498" w:rsidR="007F118A" w:rsidRPr="00864A70" w:rsidRDefault="007F118A">
            <w:pPr>
              <w:rPr>
                <w:rFonts w:ascii="Arial" w:hAnsi="Arial" w:cs="Arial"/>
                <w:i/>
                <w:iCs/>
                <w:sz w:val="20"/>
                <w:szCs w:val="20"/>
              </w:rPr>
            </w:pPr>
            <w:r>
              <w:rPr>
                <w:rFonts w:ascii="Arial" w:hAnsi="Arial" w:cs="Arial"/>
                <w:sz w:val="20"/>
                <w:szCs w:val="20"/>
              </w:rPr>
              <w:t>This module will explore how the Victorians experienced and imagined their cities. The nineteenth century witnessed the rapid transformation of urban centres into densely populated areas. Victorians were both fascinated and repelled by this process. London was not only ‘magnificent’, in the eyes of American writer Henry James, but also a ‘brutal’ city, which had ‘gathered together so many of the darkest sides of life’.</w:t>
            </w:r>
          </w:p>
        </w:tc>
        <w:tc>
          <w:tcPr>
            <w:tcW w:w="2399" w:type="dxa"/>
          </w:tcPr>
          <w:p w14:paraId="6530FEF6"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23B20A78" w14:textId="77777777" w:rsidR="007F118A" w:rsidRPr="00864A70" w:rsidRDefault="007F118A">
            <w:pPr>
              <w:rPr>
                <w:rFonts w:ascii="Arial" w:hAnsi="Arial" w:cs="Arial"/>
                <w:sz w:val="20"/>
                <w:szCs w:val="20"/>
              </w:rPr>
            </w:pPr>
          </w:p>
          <w:p w14:paraId="08055F94" w14:textId="22FA849C" w:rsidR="007F118A" w:rsidRPr="00864A70" w:rsidRDefault="007F118A">
            <w:pPr>
              <w:rPr>
                <w:rFonts w:ascii="Arial" w:hAnsi="Arial" w:cs="Arial"/>
                <w:i/>
                <w:iCs/>
                <w:sz w:val="20"/>
                <w:szCs w:val="20"/>
              </w:rPr>
            </w:pPr>
            <w:r>
              <w:rPr>
                <w:rFonts w:ascii="Arial" w:hAnsi="Arial" w:cs="Arial"/>
                <w:sz w:val="20"/>
                <w:szCs w:val="20"/>
              </w:rPr>
              <w:t>Portfolio, 2000 words (50%) Essay, 2500 words (50%)</w:t>
            </w:r>
          </w:p>
        </w:tc>
      </w:tr>
      <w:tr w:rsidR="007F118A" w14:paraId="651C8757" w14:textId="77777777" w:rsidTr="00B954D0">
        <w:trPr>
          <w:cantSplit/>
        </w:trPr>
        <w:tc>
          <w:tcPr>
            <w:tcW w:w="2316" w:type="dxa"/>
          </w:tcPr>
          <w:p w14:paraId="75B286A4" w14:textId="33607C39" w:rsidR="007F118A" w:rsidRDefault="007F118A">
            <w:pPr>
              <w:rPr>
                <w:rFonts w:ascii="Arial" w:hAnsi="Arial" w:cs="Arial"/>
              </w:rPr>
            </w:pPr>
            <w:r>
              <w:rPr>
                <w:rFonts w:ascii="Arial" w:hAnsi="Arial" w:cs="Arial"/>
              </w:rPr>
              <w:t>6111HIST</w:t>
            </w:r>
          </w:p>
          <w:p w14:paraId="5CE4362A" w14:textId="77777777" w:rsidR="007F118A" w:rsidRDefault="007F118A">
            <w:pPr>
              <w:rPr>
                <w:rFonts w:ascii="Arial" w:hAnsi="Arial" w:cs="Arial"/>
              </w:rPr>
            </w:pPr>
          </w:p>
          <w:p w14:paraId="39FEDB60" w14:textId="7AC67EC4" w:rsidR="007F118A" w:rsidRPr="00864A70" w:rsidRDefault="007F118A">
            <w:pPr>
              <w:rPr>
                <w:rFonts w:ascii="Arial" w:hAnsi="Arial" w:cs="Arial"/>
                <w:sz w:val="20"/>
                <w:szCs w:val="20"/>
              </w:rPr>
            </w:pPr>
            <w:r>
              <w:rPr>
                <w:rFonts w:ascii="Arial" w:hAnsi="Arial" w:cs="Arial"/>
                <w:sz w:val="20"/>
                <w:szCs w:val="20"/>
              </w:rPr>
              <w:t>Semester 1</w:t>
            </w:r>
          </w:p>
          <w:p w14:paraId="0132BDDB" w14:textId="77777777" w:rsidR="007F118A" w:rsidRDefault="007F118A">
            <w:pPr>
              <w:rPr>
                <w:rFonts w:ascii="Arial" w:hAnsi="Arial" w:cs="Arial"/>
              </w:rPr>
            </w:pPr>
          </w:p>
          <w:p w14:paraId="33D07152" w14:textId="762B06E3" w:rsidR="007F118A" w:rsidRDefault="007F118A">
            <w:pPr>
              <w:rPr>
                <w:rFonts w:ascii="Arial" w:hAnsi="Arial" w:cs="Arial"/>
              </w:rPr>
            </w:pPr>
            <w:r>
              <w:rPr>
                <w:rFonts w:ascii="Arial" w:hAnsi="Arial" w:cs="Arial"/>
                <w:i/>
                <w:iCs/>
                <w:sz w:val="18"/>
                <w:szCs w:val="18"/>
              </w:rPr>
              <w:t>History</w:t>
            </w:r>
          </w:p>
        </w:tc>
        <w:tc>
          <w:tcPr>
            <w:tcW w:w="3122" w:type="dxa"/>
          </w:tcPr>
          <w:p w14:paraId="507C0B47" w14:textId="16BEC26E" w:rsidR="007F118A" w:rsidRDefault="007F118A">
            <w:pPr>
              <w:rPr>
                <w:rFonts w:ascii="Arial" w:hAnsi="Arial" w:cs="Arial"/>
              </w:rPr>
            </w:pPr>
            <w:r>
              <w:rPr>
                <w:rFonts w:ascii="Arial" w:hAnsi="Arial" w:cs="Arial"/>
              </w:rPr>
              <w:t>Life Inside Nazi Germany, 1933-1945</w:t>
            </w:r>
          </w:p>
          <w:p w14:paraId="41C98E77" w14:textId="77777777" w:rsidR="007F118A" w:rsidRDefault="007F118A">
            <w:pPr>
              <w:rPr>
                <w:rFonts w:ascii="Arial" w:hAnsi="Arial" w:cs="Arial"/>
              </w:rPr>
            </w:pPr>
          </w:p>
          <w:p w14:paraId="5E9821A4" w14:textId="45FE3146"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F99A6D"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2D4679A1" w14:textId="5F645A05" w:rsidR="007F118A" w:rsidRDefault="007F118A">
            <w:pPr>
              <w:rPr>
                <w:rFonts w:ascii="Arial" w:hAnsi="Arial" w:cs="Arial"/>
                <w:sz w:val="20"/>
                <w:szCs w:val="20"/>
              </w:rPr>
            </w:pPr>
            <w:r>
              <w:rPr>
                <w:rFonts w:ascii="Arial" w:hAnsi="Arial" w:cs="Arial"/>
                <w:sz w:val="20"/>
                <w:szCs w:val="20"/>
              </w:rPr>
              <w:t>1. To examine life inside Nazi Germany between 1933 and 1945.</w:t>
            </w:r>
          </w:p>
          <w:p w14:paraId="4B8586C5" w14:textId="77777777" w:rsidR="007F118A" w:rsidRDefault="007F118A">
            <w:pPr>
              <w:rPr>
                <w:rFonts w:ascii="Arial" w:hAnsi="Arial" w:cs="Arial"/>
                <w:sz w:val="20"/>
                <w:szCs w:val="20"/>
              </w:rPr>
            </w:pPr>
            <w:r>
              <w:rPr>
                <w:rFonts w:ascii="Arial" w:hAnsi="Arial" w:cs="Arial"/>
                <w:sz w:val="20"/>
                <w:szCs w:val="20"/>
              </w:rPr>
              <w:t>2. To examine primary source material related to the key issues in the history of everyday life in Nazi Germany between 1933 and 1945.</w:t>
            </w:r>
          </w:p>
          <w:p w14:paraId="0D4F7C07" w14:textId="27FAE65E" w:rsidR="007F118A" w:rsidRPr="00864A70" w:rsidRDefault="007F118A">
            <w:pPr>
              <w:rPr>
                <w:rFonts w:ascii="Arial" w:hAnsi="Arial" w:cs="Arial"/>
                <w:i/>
                <w:iCs/>
                <w:sz w:val="20"/>
                <w:szCs w:val="20"/>
              </w:rPr>
            </w:pPr>
            <w:r>
              <w:rPr>
                <w:rFonts w:ascii="Arial" w:hAnsi="Arial" w:cs="Arial"/>
                <w:sz w:val="20"/>
                <w:szCs w:val="20"/>
              </w:rPr>
              <w:t>3. To critically evaluate and interpret historiographical debates surrounding the study of  the cultural, social, economic, racial and political aspects of Nazi Germany.</w:t>
            </w:r>
          </w:p>
        </w:tc>
        <w:tc>
          <w:tcPr>
            <w:tcW w:w="3041" w:type="dxa"/>
          </w:tcPr>
          <w:p w14:paraId="6311E108"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3D55DE27" w14:textId="76311ACF" w:rsidR="007F118A" w:rsidRPr="00864A70" w:rsidRDefault="007F118A">
            <w:pPr>
              <w:rPr>
                <w:rFonts w:ascii="Arial" w:hAnsi="Arial" w:cs="Arial"/>
                <w:i/>
                <w:iCs/>
                <w:sz w:val="20"/>
                <w:szCs w:val="20"/>
              </w:rPr>
            </w:pPr>
            <w:r>
              <w:rPr>
                <w:rFonts w:ascii="Arial" w:hAnsi="Arial" w:cs="Arial"/>
                <w:sz w:val="20"/>
                <w:szCs w:val="20"/>
              </w:rPr>
              <w:t>Lectures, Workshops.</w:t>
            </w:r>
          </w:p>
        </w:tc>
        <w:tc>
          <w:tcPr>
            <w:tcW w:w="2399" w:type="dxa"/>
          </w:tcPr>
          <w:p w14:paraId="442F6EC6"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6AB9716D" w14:textId="77777777" w:rsidR="007F118A" w:rsidRPr="00864A70" w:rsidRDefault="007F118A">
            <w:pPr>
              <w:rPr>
                <w:rFonts w:ascii="Arial" w:hAnsi="Arial" w:cs="Arial"/>
                <w:sz w:val="20"/>
                <w:szCs w:val="20"/>
              </w:rPr>
            </w:pPr>
          </w:p>
          <w:p w14:paraId="22384E32" w14:textId="511850FE" w:rsidR="007F118A" w:rsidRPr="00864A70" w:rsidRDefault="007F118A">
            <w:pPr>
              <w:rPr>
                <w:rFonts w:ascii="Arial" w:hAnsi="Arial" w:cs="Arial"/>
                <w:i/>
                <w:iCs/>
                <w:sz w:val="20"/>
                <w:szCs w:val="20"/>
              </w:rPr>
            </w:pPr>
            <w:r>
              <w:rPr>
                <w:rFonts w:ascii="Arial" w:hAnsi="Arial" w:cs="Arial"/>
                <w:sz w:val="20"/>
                <w:szCs w:val="20"/>
              </w:rPr>
              <w:t>Essay (50%) Document study (50%)</w:t>
            </w:r>
          </w:p>
        </w:tc>
      </w:tr>
      <w:tr w:rsidR="007F118A" w14:paraId="09F29881" w14:textId="77777777" w:rsidTr="00B954D0">
        <w:trPr>
          <w:cantSplit/>
        </w:trPr>
        <w:tc>
          <w:tcPr>
            <w:tcW w:w="2316" w:type="dxa"/>
          </w:tcPr>
          <w:p w14:paraId="7E4F9759" w14:textId="737482CD" w:rsidR="007F118A" w:rsidRDefault="007F118A">
            <w:pPr>
              <w:rPr>
                <w:rFonts w:ascii="Arial" w:hAnsi="Arial" w:cs="Arial"/>
              </w:rPr>
            </w:pPr>
            <w:r>
              <w:rPr>
                <w:rFonts w:ascii="Arial" w:hAnsi="Arial" w:cs="Arial"/>
              </w:rPr>
              <w:lastRenderedPageBreak/>
              <w:t>6114HIST</w:t>
            </w:r>
          </w:p>
          <w:p w14:paraId="4E6E2C24" w14:textId="77777777" w:rsidR="007F118A" w:rsidRDefault="007F118A">
            <w:pPr>
              <w:rPr>
                <w:rFonts w:ascii="Arial" w:hAnsi="Arial" w:cs="Arial"/>
              </w:rPr>
            </w:pPr>
          </w:p>
          <w:p w14:paraId="73A02FD3" w14:textId="10C634C1" w:rsidR="007F118A" w:rsidRPr="00864A70" w:rsidRDefault="007F118A">
            <w:pPr>
              <w:rPr>
                <w:rFonts w:ascii="Arial" w:hAnsi="Arial" w:cs="Arial"/>
                <w:sz w:val="20"/>
                <w:szCs w:val="20"/>
              </w:rPr>
            </w:pPr>
            <w:r>
              <w:rPr>
                <w:rFonts w:ascii="Arial" w:hAnsi="Arial" w:cs="Arial"/>
                <w:sz w:val="20"/>
                <w:szCs w:val="20"/>
              </w:rPr>
              <w:t>Semester 1</w:t>
            </w:r>
          </w:p>
          <w:p w14:paraId="6357AE2E" w14:textId="77777777" w:rsidR="007F118A" w:rsidRDefault="007F118A">
            <w:pPr>
              <w:rPr>
                <w:rFonts w:ascii="Arial" w:hAnsi="Arial" w:cs="Arial"/>
              </w:rPr>
            </w:pPr>
          </w:p>
          <w:p w14:paraId="0FEDDE58" w14:textId="5773208E" w:rsidR="007F118A" w:rsidRDefault="007F118A">
            <w:pPr>
              <w:rPr>
                <w:rFonts w:ascii="Arial" w:hAnsi="Arial" w:cs="Arial"/>
              </w:rPr>
            </w:pPr>
            <w:r>
              <w:rPr>
                <w:rFonts w:ascii="Arial" w:hAnsi="Arial" w:cs="Arial"/>
                <w:i/>
                <w:iCs/>
                <w:sz w:val="18"/>
                <w:szCs w:val="18"/>
              </w:rPr>
              <w:t>History</w:t>
            </w:r>
          </w:p>
        </w:tc>
        <w:tc>
          <w:tcPr>
            <w:tcW w:w="3122" w:type="dxa"/>
          </w:tcPr>
          <w:p w14:paraId="1479AB7B" w14:textId="14122AA2" w:rsidR="007F118A" w:rsidRDefault="007F118A">
            <w:pPr>
              <w:rPr>
                <w:rFonts w:ascii="Arial" w:hAnsi="Arial" w:cs="Arial"/>
              </w:rPr>
            </w:pPr>
            <w:r>
              <w:rPr>
                <w:rFonts w:ascii="Arial" w:hAnsi="Arial" w:cs="Arial"/>
              </w:rPr>
              <w:t>Interpreting conflict in post-colonial Africa</w:t>
            </w:r>
          </w:p>
          <w:p w14:paraId="1AB447AE" w14:textId="77777777" w:rsidR="007F118A" w:rsidRDefault="007F118A">
            <w:pPr>
              <w:rPr>
                <w:rFonts w:ascii="Arial" w:hAnsi="Arial" w:cs="Arial"/>
              </w:rPr>
            </w:pPr>
          </w:p>
          <w:p w14:paraId="33777D29" w14:textId="4CDFC3E7"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2439C31"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7FE88E33" w14:textId="0A80D486"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To encourage students to think historically about conflict in post-colonial Africa, paying attention to continuity and change over time</w:t>
            </w:r>
          </w:p>
          <w:p w14:paraId="133440AF"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To encourage students to construct multi-causal analyses of African conflicts</w:t>
            </w:r>
          </w:p>
          <w:p w14:paraId="0A09584D" w14:textId="7DBE599D" w:rsidR="007F118A" w:rsidRPr="00864A70" w:rsidRDefault="007F118A">
            <w:pPr>
              <w:rPr>
                <w:rFonts w:ascii="Arial" w:hAnsi="Arial" w:cs="Arial"/>
                <w:i/>
                <w:iCs/>
                <w:sz w:val="20"/>
                <w:szCs w:val="20"/>
              </w:rPr>
            </w:pPr>
            <w:r>
              <w:rPr>
                <w:rFonts w:ascii="Arial" w:hAnsi="Arial" w:cs="Arial"/>
                <w:sz w:val="20"/>
                <w:szCs w:val="20"/>
              </w:rPr>
              <w:t>3.</w:t>
            </w:r>
            <w:r>
              <w:rPr>
                <w:rFonts w:ascii="Arial" w:hAnsi="Arial" w:cs="Arial"/>
                <w:sz w:val="20"/>
                <w:szCs w:val="20"/>
              </w:rPr>
              <w:tab/>
              <w:t>To think about local, national, regional and global dimensions to so-called ‘civil wars’ in Africa</w:t>
            </w:r>
          </w:p>
        </w:tc>
        <w:tc>
          <w:tcPr>
            <w:tcW w:w="3041" w:type="dxa"/>
          </w:tcPr>
          <w:p w14:paraId="3A01F837"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238D439D" w14:textId="2AAA7E55" w:rsidR="007F118A" w:rsidRPr="00864A70" w:rsidRDefault="007F118A">
            <w:pPr>
              <w:rPr>
                <w:rFonts w:ascii="Arial" w:hAnsi="Arial" w:cs="Arial"/>
                <w:i/>
                <w:iCs/>
                <w:sz w:val="20"/>
                <w:szCs w:val="20"/>
              </w:rPr>
            </w:pPr>
            <w:r>
              <w:rPr>
                <w:rFonts w:ascii="Arial" w:hAnsi="Arial" w:cs="Arial"/>
                <w:sz w:val="20"/>
                <w:szCs w:val="20"/>
              </w:rPr>
              <w:t>Workshops</w:t>
            </w:r>
          </w:p>
        </w:tc>
        <w:tc>
          <w:tcPr>
            <w:tcW w:w="2399" w:type="dxa"/>
          </w:tcPr>
          <w:p w14:paraId="44A017E3"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4CC13E19" w14:textId="77777777" w:rsidR="007F118A" w:rsidRPr="00864A70" w:rsidRDefault="007F118A">
            <w:pPr>
              <w:rPr>
                <w:rFonts w:ascii="Arial" w:hAnsi="Arial" w:cs="Arial"/>
                <w:sz w:val="20"/>
                <w:szCs w:val="20"/>
              </w:rPr>
            </w:pPr>
          </w:p>
          <w:p w14:paraId="7D679601" w14:textId="73D22D6F" w:rsidR="007F118A" w:rsidRPr="00864A70" w:rsidRDefault="007F118A">
            <w:pPr>
              <w:rPr>
                <w:rFonts w:ascii="Arial" w:hAnsi="Arial" w:cs="Arial"/>
                <w:i/>
                <w:iCs/>
                <w:sz w:val="20"/>
                <w:szCs w:val="20"/>
              </w:rPr>
            </w:pPr>
            <w:r>
              <w:rPr>
                <w:rFonts w:ascii="Arial" w:hAnsi="Arial" w:cs="Arial"/>
                <w:sz w:val="20"/>
                <w:szCs w:val="20"/>
              </w:rPr>
              <w:t>Essay (50%) Exam (50%)</w:t>
            </w:r>
          </w:p>
        </w:tc>
      </w:tr>
      <w:tr w:rsidR="007F118A" w14:paraId="4318957C" w14:textId="77777777" w:rsidTr="00B954D0">
        <w:trPr>
          <w:cantSplit/>
        </w:trPr>
        <w:tc>
          <w:tcPr>
            <w:tcW w:w="2316" w:type="dxa"/>
          </w:tcPr>
          <w:p w14:paraId="39CAFEE3" w14:textId="57F58B65" w:rsidR="007F118A" w:rsidRDefault="007F118A">
            <w:pPr>
              <w:rPr>
                <w:rFonts w:ascii="Arial" w:hAnsi="Arial" w:cs="Arial"/>
              </w:rPr>
            </w:pPr>
            <w:r>
              <w:rPr>
                <w:rFonts w:ascii="Arial" w:hAnsi="Arial" w:cs="Arial"/>
              </w:rPr>
              <w:t>6125HIST</w:t>
            </w:r>
          </w:p>
          <w:p w14:paraId="3BA11AF0" w14:textId="77777777" w:rsidR="007F118A" w:rsidRDefault="007F118A">
            <w:pPr>
              <w:rPr>
                <w:rFonts w:ascii="Arial" w:hAnsi="Arial" w:cs="Arial"/>
              </w:rPr>
            </w:pPr>
          </w:p>
          <w:p w14:paraId="2E93462D" w14:textId="3BE73F21" w:rsidR="007F118A" w:rsidRPr="00864A70" w:rsidRDefault="007F118A">
            <w:pPr>
              <w:rPr>
                <w:rFonts w:ascii="Arial" w:hAnsi="Arial" w:cs="Arial"/>
                <w:sz w:val="20"/>
                <w:szCs w:val="20"/>
              </w:rPr>
            </w:pPr>
            <w:r>
              <w:rPr>
                <w:rFonts w:ascii="Arial" w:hAnsi="Arial" w:cs="Arial"/>
                <w:sz w:val="20"/>
                <w:szCs w:val="20"/>
              </w:rPr>
              <w:t>Semester 1</w:t>
            </w:r>
          </w:p>
          <w:p w14:paraId="62F7EFC8" w14:textId="77777777" w:rsidR="007F118A" w:rsidRDefault="007F118A">
            <w:pPr>
              <w:rPr>
                <w:rFonts w:ascii="Arial" w:hAnsi="Arial" w:cs="Arial"/>
              </w:rPr>
            </w:pPr>
          </w:p>
          <w:p w14:paraId="77C0D849" w14:textId="54EE59EE" w:rsidR="007F118A" w:rsidRDefault="007F118A">
            <w:pPr>
              <w:rPr>
                <w:rFonts w:ascii="Arial" w:hAnsi="Arial" w:cs="Arial"/>
              </w:rPr>
            </w:pPr>
            <w:r>
              <w:rPr>
                <w:rFonts w:ascii="Arial" w:hAnsi="Arial" w:cs="Arial"/>
                <w:i/>
                <w:iCs/>
                <w:sz w:val="18"/>
                <w:szCs w:val="18"/>
              </w:rPr>
              <w:t>History</w:t>
            </w:r>
          </w:p>
        </w:tc>
        <w:tc>
          <w:tcPr>
            <w:tcW w:w="3122" w:type="dxa"/>
          </w:tcPr>
          <w:p w14:paraId="3860ACD3" w14:textId="67D930CC" w:rsidR="007F118A" w:rsidRDefault="007F118A">
            <w:pPr>
              <w:rPr>
                <w:rFonts w:ascii="Arial" w:hAnsi="Arial" w:cs="Arial"/>
              </w:rPr>
            </w:pPr>
            <w:r>
              <w:rPr>
                <w:rFonts w:ascii="Arial" w:hAnsi="Arial" w:cs="Arial"/>
              </w:rPr>
              <w:t>Celebration &amp; Commemoration in Irish History</w:t>
            </w:r>
          </w:p>
          <w:p w14:paraId="6FD2EA39" w14:textId="77777777" w:rsidR="007F118A" w:rsidRDefault="007F118A">
            <w:pPr>
              <w:rPr>
                <w:rFonts w:ascii="Arial" w:hAnsi="Arial" w:cs="Arial"/>
              </w:rPr>
            </w:pPr>
          </w:p>
          <w:p w14:paraId="3C366F51" w14:textId="689B2086"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1D24B99"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005A4DFB" w14:textId="06AE5D7E" w:rsidR="007F118A" w:rsidRDefault="007F118A">
            <w:pPr>
              <w:rPr>
                <w:rFonts w:ascii="Arial" w:hAnsi="Arial" w:cs="Arial"/>
                <w:sz w:val="20"/>
                <w:szCs w:val="20"/>
              </w:rPr>
            </w:pPr>
            <w:r>
              <w:rPr>
                <w:rFonts w:ascii="Arial" w:hAnsi="Arial" w:cs="Arial"/>
                <w:sz w:val="20"/>
                <w:szCs w:val="20"/>
              </w:rPr>
              <w:t>To enable students to engage in a critical debate about the historiography associated with key events in Irish history.</w:t>
            </w:r>
          </w:p>
          <w:p w14:paraId="5A6E3A29" w14:textId="77777777" w:rsidR="007F118A" w:rsidRDefault="007F118A">
            <w:pPr>
              <w:rPr>
                <w:rFonts w:ascii="Arial" w:hAnsi="Arial" w:cs="Arial"/>
                <w:sz w:val="20"/>
                <w:szCs w:val="20"/>
              </w:rPr>
            </w:pPr>
            <w:r>
              <w:rPr>
                <w:rFonts w:ascii="Arial" w:hAnsi="Arial" w:cs="Arial"/>
                <w:sz w:val="20"/>
                <w:szCs w:val="20"/>
              </w:rPr>
              <w:t>To enable students to engage with different methods of teaching history to different audiences. This will raise students' awareness of a wide range of perspectives and to offer them the opportunity to interpret complex sources from a variety of viewpoints. As part of this students will be introduced to a number of relevant concepts, theories and historical methodologies.</w:t>
            </w:r>
          </w:p>
          <w:p w14:paraId="0F594794" w14:textId="04F3591D" w:rsidR="007F118A" w:rsidRPr="00864A70" w:rsidRDefault="007F118A">
            <w:pPr>
              <w:rPr>
                <w:rFonts w:ascii="Arial" w:hAnsi="Arial" w:cs="Arial"/>
                <w:i/>
                <w:iCs/>
                <w:sz w:val="20"/>
                <w:szCs w:val="20"/>
              </w:rPr>
            </w:pPr>
            <w:r>
              <w:rPr>
                <w:rFonts w:ascii="Arial" w:hAnsi="Arial" w:cs="Arial"/>
                <w:sz w:val="20"/>
                <w:szCs w:val="20"/>
              </w:rPr>
              <w:t>To enable students to critically assess and contextualise the way in which the 1798 Rebellion, the Great Irish Famine and the 1916 Easter Rising have been commemorated and celebrated by later generations.</w:t>
            </w:r>
          </w:p>
        </w:tc>
        <w:tc>
          <w:tcPr>
            <w:tcW w:w="3041" w:type="dxa"/>
          </w:tcPr>
          <w:p w14:paraId="4553EBE8"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6F1BA160" w14:textId="6AD03022" w:rsidR="007F118A" w:rsidRPr="00864A70" w:rsidRDefault="007F118A">
            <w:pPr>
              <w:rPr>
                <w:rFonts w:ascii="Arial" w:hAnsi="Arial" w:cs="Arial"/>
                <w:i/>
                <w:iCs/>
                <w:sz w:val="20"/>
                <w:szCs w:val="20"/>
              </w:rPr>
            </w:pPr>
            <w:r>
              <w:rPr>
                <w:rFonts w:ascii="Arial" w:hAnsi="Arial" w:cs="Arial"/>
                <w:sz w:val="20"/>
                <w:szCs w:val="20"/>
              </w:rPr>
              <w:t>Workshops.</w:t>
            </w:r>
          </w:p>
        </w:tc>
        <w:tc>
          <w:tcPr>
            <w:tcW w:w="2399" w:type="dxa"/>
          </w:tcPr>
          <w:p w14:paraId="19F3E77E"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3D0481D3" w14:textId="77777777" w:rsidR="007F118A" w:rsidRPr="00864A70" w:rsidRDefault="007F118A">
            <w:pPr>
              <w:rPr>
                <w:rFonts w:ascii="Arial" w:hAnsi="Arial" w:cs="Arial"/>
                <w:sz w:val="20"/>
                <w:szCs w:val="20"/>
              </w:rPr>
            </w:pPr>
          </w:p>
          <w:p w14:paraId="120ACAF3" w14:textId="7C3DE949" w:rsidR="007F118A" w:rsidRPr="00864A70" w:rsidRDefault="007F118A">
            <w:pPr>
              <w:rPr>
                <w:rFonts w:ascii="Arial" w:hAnsi="Arial" w:cs="Arial"/>
                <w:i/>
                <w:iCs/>
                <w:sz w:val="20"/>
                <w:szCs w:val="20"/>
              </w:rPr>
            </w:pPr>
            <w:r>
              <w:rPr>
                <w:rFonts w:ascii="Arial" w:hAnsi="Arial" w:cs="Arial"/>
                <w:sz w:val="20"/>
                <w:szCs w:val="20"/>
              </w:rPr>
              <w:t>Portfolio 1 - 2000 words (60%) Portfolio 2 - 1500 words (40%)</w:t>
            </w:r>
          </w:p>
        </w:tc>
      </w:tr>
      <w:tr w:rsidR="007F118A" w14:paraId="6A49100E" w14:textId="77777777" w:rsidTr="00B954D0">
        <w:trPr>
          <w:cantSplit/>
        </w:trPr>
        <w:tc>
          <w:tcPr>
            <w:tcW w:w="2316" w:type="dxa"/>
          </w:tcPr>
          <w:p w14:paraId="43BACD10" w14:textId="17071106" w:rsidR="007F118A" w:rsidRDefault="007F118A">
            <w:pPr>
              <w:rPr>
                <w:rFonts w:ascii="Arial" w:hAnsi="Arial" w:cs="Arial"/>
              </w:rPr>
            </w:pPr>
            <w:r>
              <w:rPr>
                <w:rFonts w:ascii="Arial" w:hAnsi="Arial" w:cs="Arial"/>
              </w:rPr>
              <w:lastRenderedPageBreak/>
              <w:t>7100IR</w:t>
            </w:r>
          </w:p>
          <w:p w14:paraId="7059C935" w14:textId="77777777" w:rsidR="007F118A" w:rsidRDefault="007F118A">
            <w:pPr>
              <w:rPr>
                <w:rFonts w:ascii="Arial" w:hAnsi="Arial" w:cs="Arial"/>
              </w:rPr>
            </w:pPr>
          </w:p>
          <w:p w14:paraId="3F88F3C2" w14:textId="19023E79" w:rsidR="007F118A" w:rsidRPr="00864A70" w:rsidRDefault="007F118A">
            <w:pPr>
              <w:rPr>
                <w:rFonts w:ascii="Arial" w:hAnsi="Arial" w:cs="Arial"/>
                <w:sz w:val="20"/>
                <w:szCs w:val="20"/>
              </w:rPr>
            </w:pPr>
            <w:r>
              <w:rPr>
                <w:rFonts w:ascii="Arial" w:hAnsi="Arial" w:cs="Arial"/>
                <w:sz w:val="20"/>
                <w:szCs w:val="20"/>
              </w:rPr>
              <w:t>Semester 1</w:t>
            </w:r>
          </w:p>
          <w:p w14:paraId="03FC3CE9" w14:textId="77777777" w:rsidR="007F118A" w:rsidRDefault="007F118A">
            <w:pPr>
              <w:rPr>
                <w:rFonts w:ascii="Arial" w:hAnsi="Arial" w:cs="Arial"/>
              </w:rPr>
            </w:pPr>
          </w:p>
          <w:p w14:paraId="71372583" w14:textId="70EB95B2" w:rsidR="007F118A" w:rsidRDefault="007F118A">
            <w:pPr>
              <w:rPr>
                <w:rFonts w:ascii="Arial" w:hAnsi="Arial" w:cs="Arial"/>
              </w:rPr>
            </w:pPr>
            <w:r>
              <w:rPr>
                <w:rFonts w:ascii="Arial" w:hAnsi="Arial" w:cs="Arial"/>
                <w:i/>
                <w:iCs/>
                <w:sz w:val="18"/>
                <w:szCs w:val="18"/>
              </w:rPr>
              <w:t>History</w:t>
            </w:r>
          </w:p>
        </w:tc>
        <w:tc>
          <w:tcPr>
            <w:tcW w:w="3122" w:type="dxa"/>
          </w:tcPr>
          <w:p w14:paraId="28613357" w14:textId="73FAACD7" w:rsidR="007F118A" w:rsidRDefault="007F118A">
            <w:pPr>
              <w:rPr>
                <w:rFonts w:ascii="Arial" w:hAnsi="Arial" w:cs="Arial"/>
              </w:rPr>
            </w:pPr>
            <w:r>
              <w:rPr>
                <w:rFonts w:ascii="Arial" w:hAnsi="Arial" w:cs="Arial"/>
              </w:rPr>
              <w:t>Understanding International Relations</w:t>
            </w:r>
          </w:p>
          <w:p w14:paraId="33FB54CB" w14:textId="77777777" w:rsidR="007F118A" w:rsidRDefault="007F118A">
            <w:pPr>
              <w:rPr>
                <w:rFonts w:ascii="Arial" w:hAnsi="Arial" w:cs="Arial"/>
              </w:rPr>
            </w:pPr>
          </w:p>
          <w:p w14:paraId="6BA702C1" w14:textId="6D840207"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26E695F2"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5A763312" w14:textId="42AD5B46" w:rsidR="007F118A" w:rsidRDefault="007F118A">
            <w:pPr>
              <w:rPr>
                <w:rFonts w:ascii="Arial" w:hAnsi="Arial" w:cs="Arial"/>
                <w:sz w:val="20"/>
                <w:szCs w:val="20"/>
              </w:rPr>
            </w:pPr>
            <w:r>
              <w:rPr>
                <w:rFonts w:ascii="Arial" w:hAnsi="Arial" w:cs="Arial"/>
                <w:sz w:val="20"/>
                <w:szCs w:val="20"/>
              </w:rPr>
              <w:t>To engage in independent and critical thinking, and to develop and engage with the theoretical concepts and apply them to the world.</w:t>
            </w:r>
          </w:p>
          <w:p w14:paraId="1626801A" w14:textId="77777777" w:rsidR="007F118A" w:rsidRDefault="007F118A">
            <w:pPr>
              <w:rPr>
                <w:rFonts w:ascii="Arial" w:hAnsi="Arial" w:cs="Arial"/>
                <w:sz w:val="20"/>
                <w:szCs w:val="20"/>
              </w:rPr>
            </w:pPr>
            <w:r>
              <w:rPr>
                <w:rFonts w:ascii="Arial" w:hAnsi="Arial" w:cs="Arial"/>
                <w:sz w:val="20"/>
                <w:szCs w:val="20"/>
              </w:rPr>
              <w:t>To develop the ability to present and defend arguments and interpretations in an appropriate and scholarly manner.</w:t>
            </w:r>
          </w:p>
          <w:p w14:paraId="0121A32C" w14:textId="68BD5687" w:rsidR="007F118A" w:rsidRPr="00864A70" w:rsidRDefault="007F118A">
            <w:pPr>
              <w:rPr>
                <w:rFonts w:ascii="Arial" w:hAnsi="Arial" w:cs="Arial"/>
                <w:i/>
                <w:iCs/>
                <w:sz w:val="20"/>
                <w:szCs w:val="20"/>
              </w:rPr>
            </w:pPr>
            <w:r>
              <w:rPr>
                <w:rFonts w:ascii="Arial" w:hAnsi="Arial" w:cs="Arial"/>
                <w:sz w:val="20"/>
                <w:szCs w:val="20"/>
              </w:rPr>
              <w:t>To understand global events from the state, non-state and international perspectives.</w:t>
            </w:r>
          </w:p>
        </w:tc>
        <w:tc>
          <w:tcPr>
            <w:tcW w:w="3041" w:type="dxa"/>
          </w:tcPr>
          <w:p w14:paraId="31D5BF21"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3458CA7F" w14:textId="23511D98" w:rsidR="007F118A" w:rsidRDefault="007F118A">
            <w:pPr>
              <w:rPr>
                <w:rFonts w:ascii="Arial" w:hAnsi="Arial" w:cs="Arial"/>
                <w:sz w:val="20"/>
                <w:szCs w:val="20"/>
              </w:rPr>
            </w:pPr>
            <w:r>
              <w:rPr>
                <w:rFonts w:ascii="Arial" w:hAnsi="Arial" w:cs="Arial"/>
                <w:sz w:val="20"/>
                <w:szCs w:val="20"/>
              </w:rPr>
              <w:t xml:space="preserve">This module will include three invited experts to come and discuss particular theories and case studies. This process will help consolidate learning on a vital element to understanding IR. Structure of module is based on a three-step process: </w:t>
            </w:r>
          </w:p>
          <w:p w14:paraId="0D42284A" w14:textId="77777777" w:rsidR="007F118A" w:rsidRDefault="007F118A">
            <w:pPr>
              <w:rPr>
                <w:rFonts w:ascii="Arial" w:hAnsi="Arial" w:cs="Arial"/>
                <w:sz w:val="20"/>
                <w:szCs w:val="20"/>
              </w:rPr>
            </w:pPr>
            <w:r>
              <w:rPr>
                <w:rFonts w:ascii="Arial" w:hAnsi="Arial" w:cs="Arial"/>
                <w:sz w:val="20"/>
                <w:szCs w:val="20"/>
              </w:rPr>
              <w:t xml:space="preserve">1. One week of prep-reading including roundtable discussions on reading with the module leader. </w:t>
            </w:r>
          </w:p>
          <w:p w14:paraId="14E391B3" w14:textId="77777777" w:rsidR="007F118A" w:rsidRDefault="007F118A">
            <w:pPr>
              <w:rPr>
                <w:rFonts w:ascii="Arial" w:hAnsi="Arial" w:cs="Arial"/>
                <w:sz w:val="20"/>
                <w:szCs w:val="20"/>
              </w:rPr>
            </w:pPr>
            <w:r>
              <w:rPr>
                <w:rFonts w:ascii="Arial" w:hAnsi="Arial" w:cs="Arial"/>
                <w:sz w:val="20"/>
                <w:szCs w:val="20"/>
              </w:rPr>
              <w:t xml:space="preserve">2. Spread over one or two days, the students will have 4 hours of class with an invited academic. </w:t>
            </w:r>
          </w:p>
          <w:p w14:paraId="027D889C" w14:textId="44BD0AB8" w:rsidR="007F118A" w:rsidRPr="00864A70" w:rsidRDefault="007F118A">
            <w:pPr>
              <w:rPr>
                <w:rFonts w:ascii="Arial" w:hAnsi="Arial" w:cs="Arial"/>
                <w:i/>
                <w:iCs/>
                <w:sz w:val="20"/>
                <w:szCs w:val="20"/>
              </w:rPr>
            </w:pPr>
            <w:r>
              <w:rPr>
                <w:rFonts w:ascii="Arial" w:hAnsi="Arial" w:cs="Arial"/>
                <w:sz w:val="20"/>
                <w:szCs w:val="20"/>
              </w:rPr>
              <w:t>3. Class work set by invited academic to be completed for the session the week after. This session will be facilitated by the module leader.</w:t>
            </w:r>
          </w:p>
        </w:tc>
        <w:tc>
          <w:tcPr>
            <w:tcW w:w="2399" w:type="dxa"/>
          </w:tcPr>
          <w:p w14:paraId="51E6E0AC"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2145F712" w14:textId="77777777" w:rsidR="007F118A" w:rsidRPr="00864A70" w:rsidRDefault="007F118A">
            <w:pPr>
              <w:rPr>
                <w:rFonts w:ascii="Arial" w:hAnsi="Arial" w:cs="Arial"/>
                <w:sz w:val="20"/>
                <w:szCs w:val="20"/>
              </w:rPr>
            </w:pPr>
          </w:p>
          <w:p w14:paraId="24EE6FF0" w14:textId="7F2C122F" w:rsidR="007F118A" w:rsidRPr="00864A70" w:rsidRDefault="007F118A">
            <w:pPr>
              <w:rPr>
                <w:rFonts w:ascii="Arial" w:hAnsi="Arial" w:cs="Arial"/>
                <w:i/>
                <w:iCs/>
                <w:sz w:val="20"/>
                <w:szCs w:val="20"/>
              </w:rPr>
            </w:pPr>
            <w:r>
              <w:rPr>
                <w:rFonts w:ascii="Arial" w:hAnsi="Arial" w:cs="Arial"/>
                <w:sz w:val="20"/>
                <w:szCs w:val="20"/>
              </w:rPr>
              <w:t>Essay plan 1,000 words (15%) Essay 4,000 words (85%)</w:t>
            </w:r>
          </w:p>
        </w:tc>
      </w:tr>
      <w:tr w:rsidR="007F118A" w14:paraId="162FD573" w14:textId="77777777" w:rsidTr="00B954D0">
        <w:trPr>
          <w:cantSplit/>
        </w:trPr>
        <w:tc>
          <w:tcPr>
            <w:tcW w:w="2316" w:type="dxa"/>
          </w:tcPr>
          <w:p w14:paraId="225EB3E1" w14:textId="28F65A9A" w:rsidR="007F118A" w:rsidRDefault="007F118A">
            <w:pPr>
              <w:rPr>
                <w:rFonts w:ascii="Arial" w:hAnsi="Arial" w:cs="Arial"/>
              </w:rPr>
            </w:pPr>
            <w:r>
              <w:rPr>
                <w:rFonts w:ascii="Arial" w:hAnsi="Arial" w:cs="Arial"/>
              </w:rPr>
              <w:t>7101IR</w:t>
            </w:r>
          </w:p>
          <w:p w14:paraId="26279030" w14:textId="77777777" w:rsidR="007F118A" w:rsidRDefault="007F118A">
            <w:pPr>
              <w:rPr>
                <w:rFonts w:ascii="Arial" w:hAnsi="Arial" w:cs="Arial"/>
              </w:rPr>
            </w:pPr>
          </w:p>
          <w:p w14:paraId="56D345EC" w14:textId="7CA44F1F" w:rsidR="007F118A" w:rsidRPr="00864A70" w:rsidRDefault="007F118A">
            <w:pPr>
              <w:rPr>
                <w:rFonts w:ascii="Arial" w:hAnsi="Arial" w:cs="Arial"/>
                <w:sz w:val="20"/>
                <w:szCs w:val="20"/>
              </w:rPr>
            </w:pPr>
            <w:r>
              <w:rPr>
                <w:rFonts w:ascii="Arial" w:hAnsi="Arial" w:cs="Arial"/>
                <w:sz w:val="20"/>
                <w:szCs w:val="20"/>
              </w:rPr>
              <w:t>Semester 1</w:t>
            </w:r>
          </w:p>
          <w:p w14:paraId="022E4954" w14:textId="77777777" w:rsidR="007F118A" w:rsidRDefault="007F118A">
            <w:pPr>
              <w:rPr>
                <w:rFonts w:ascii="Arial" w:hAnsi="Arial" w:cs="Arial"/>
              </w:rPr>
            </w:pPr>
          </w:p>
          <w:p w14:paraId="48A815DF" w14:textId="5337C376" w:rsidR="007F118A" w:rsidRDefault="007F118A">
            <w:pPr>
              <w:rPr>
                <w:rFonts w:ascii="Arial" w:hAnsi="Arial" w:cs="Arial"/>
              </w:rPr>
            </w:pPr>
            <w:r>
              <w:rPr>
                <w:rFonts w:ascii="Arial" w:hAnsi="Arial" w:cs="Arial"/>
                <w:i/>
                <w:iCs/>
                <w:sz w:val="18"/>
                <w:szCs w:val="18"/>
              </w:rPr>
              <w:t>History</w:t>
            </w:r>
          </w:p>
        </w:tc>
        <w:tc>
          <w:tcPr>
            <w:tcW w:w="3122" w:type="dxa"/>
          </w:tcPr>
          <w:p w14:paraId="273572EA" w14:textId="2C48BB9B" w:rsidR="007F118A" w:rsidRDefault="007F118A">
            <w:pPr>
              <w:rPr>
                <w:rFonts w:ascii="Arial" w:hAnsi="Arial" w:cs="Arial"/>
              </w:rPr>
            </w:pPr>
            <w:r>
              <w:rPr>
                <w:rFonts w:ascii="Arial" w:hAnsi="Arial" w:cs="Arial"/>
              </w:rPr>
              <w:t>Research Methods for International Relations</w:t>
            </w:r>
          </w:p>
          <w:p w14:paraId="48863B4C" w14:textId="77777777" w:rsidR="007F118A" w:rsidRDefault="007F118A">
            <w:pPr>
              <w:rPr>
                <w:rFonts w:ascii="Arial" w:hAnsi="Arial" w:cs="Arial"/>
              </w:rPr>
            </w:pPr>
          </w:p>
          <w:p w14:paraId="735BF270" w14:textId="0F43134B"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03CE4E6"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7AF24D42" w14:textId="38C35403" w:rsidR="007F118A" w:rsidRDefault="007F118A">
            <w:pPr>
              <w:rPr>
                <w:rFonts w:ascii="Arial" w:hAnsi="Arial" w:cs="Arial"/>
                <w:sz w:val="20"/>
                <w:szCs w:val="20"/>
              </w:rPr>
            </w:pPr>
            <w:r>
              <w:rPr>
                <w:rFonts w:ascii="Arial" w:hAnsi="Arial" w:cs="Arial"/>
                <w:sz w:val="20"/>
                <w:szCs w:val="20"/>
              </w:rPr>
              <w:t>To introduce students to postgraduate level methodological and theoretical approaches to researching international relations.</w:t>
            </w:r>
          </w:p>
          <w:p w14:paraId="35234D2B" w14:textId="77777777" w:rsidR="007F118A" w:rsidRDefault="007F118A">
            <w:pPr>
              <w:rPr>
                <w:rFonts w:ascii="Arial" w:hAnsi="Arial" w:cs="Arial"/>
                <w:sz w:val="20"/>
                <w:szCs w:val="20"/>
              </w:rPr>
            </w:pPr>
            <w:r>
              <w:rPr>
                <w:rFonts w:ascii="Arial" w:hAnsi="Arial" w:cs="Arial"/>
                <w:sz w:val="20"/>
                <w:szCs w:val="20"/>
              </w:rPr>
              <w:t>To provide students with the opportunity to critically appraise methodological and theoretical approaches to researching international relations.</w:t>
            </w:r>
          </w:p>
          <w:p w14:paraId="29709824" w14:textId="03D26041" w:rsidR="007F118A" w:rsidRPr="00864A70" w:rsidRDefault="007F118A">
            <w:pPr>
              <w:rPr>
                <w:rFonts w:ascii="Arial" w:hAnsi="Arial" w:cs="Arial"/>
                <w:i/>
                <w:iCs/>
                <w:sz w:val="20"/>
                <w:szCs w:val="20"/>
              </w:rPr>
            </w:pPr>
            <w:r>
              <w:rPr>
                <w:rFonts w:ascii="Arial" w:hAnsi="Arial" w:cs="Arial"/>
                <w:sz w:val="20"/>
                <w:szCs w:val="20"/>
              </w:rPr>
              <w:t>To provide students with the skills required to undertake a research project at postgraduate level.</w:t>
            </w:r>
          </w:p>
        </w:tc>
        <w:tc>
          <w:tcPr>
            <w:tcW w:w="3041" w:type="dxa"/>
          </w:tcPr>
          <w:p w14:paraId="0295D19F"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5F8974D1" w14:textId="4E6C1913" w:rsidR="007F118A" w:rsidRPr="00864A70" w:rsidRDefault="007F118A">
            <w:pPr>
              <w:rPr>
                <w:rFonts w:ascii="Arial" w:hAnsi="Arial" w:cs="Arial"/>
                <w:i/>
                <w:iCs/>
                <w:sz w:val="20"/>
                <w:szCs w:val="20"/>
              </w:rPr>
            </w:pPr>
            <w:r>
              <w:rPr>
                <w:rFonts w:ascii="Arial" w:hAnsi="Arial" w:cs="Arial"/>
                <w:sz w:val="20"/>
                <w:szCs w:val="20"/>
              </w:rPr>
              <w:t>Workshops</w:t>
            </w:r>
          </w:p>
        </w:tc>
        <w:tc>
          <w:tcPr>
            <w:tcW w:w="2399" w:type="dxa"/>
          </w:tcPr>
          <w:p w14:paraId="4ED11F00"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479F1EDD" w14:textId="77777777" w:rsidR="007F118A" w:rsidRPr="00864A70" w:rsidRDefault="007F118A">
            <w:pPr>
              <w:rPr>
                <w:rFonts w:ascii="Arial" w:hAnsi="Arial" w:cs="Arial"/>
                <w:sz w:val="20"/>
                <w:szCs w:val="20"/>
              </w:rPr>
            </w:pPr>
          </w:p>
          <w:p w14:paraId="37536AAA" w14:textId="1CB49700" w:rsidR="007F118A" w:rsidRPr="00864A70" w:rsidRDefault="007F118A">
            <w:pPr>
              <w:rPr>
                <w:rFonts w:ascii="Arial" w:hAnsi="Arial" w:cs="Arial"/>
                <w:i/>
                <w:iCs/>
                <w:sz w:val="20"/>
                <w:szCs w:val="20"/>
              </w:rPr>
            </w:pPr>
            <w:r>
              <w:rPr>
                <w:rFonts w:ascii="Arial" w:hAnsi="Arial" w:cs="Arial"/>
                <w:sz w:val="20"/>
                <w:szCs w:val="20"/>
              </w:rPr>
              <w:t>Research project plan 2,500 w (100%)</w:t>
            </w:r>
          </w:p>
        </w:tc>
      </w:tr>
      <w:tr w:rsidR="007F118A" w14:paraId="57978057" w14:textId="77777777" w:rsidTr="00B954D0">
        <w:trPr>
          <w:cantSplit/>
        </w:trPr>
        <w:tc>
          <w:tcPr>
            <w:tcW w:w="2316" w:type="dxa"/>
          </w:tcPr>
          <w:p w14:paraId="4907CA7D" w14:textId="49653495" w:rsidR="007F118A" w:rsidRDefault="007F118A">
            <w:pPr>
              <w:rPr>
                <w:rFonts w:ascii="Arial" w:hAnsi="Arial" w:cs="Arial"/>
              </w:rPr>
            </w:pPr>
            <w:r>
              <w:rPr>
                <w:rFonts w:ascii="Arial" w:hAnsi="Arial" w:cs="Arial"/>
              </w:rPr>
              <w:lastRenderedPageBreak/>
              <w:t>7104IR</w:t>
            </w:r>
          </w:p>
          <w:p w14:paraId="4AEFED95" w14:textId="77777777" w:rsidR="007F118A" w:rsidRDefault="007F118A">
            <w:pPr>
              <w:rPr>
                <w:rFonts w:ascii="Arial" w:hAnsi="Arial" w:cs="Arial"/>
              </w:rPr>
            </w:pPr>
          </w:p>
          <w:p w14:paraId="717A549A" w14:textId="36865B72" w:rsidR="007F118A" w:rsidRPr="00864A70" w:rsidRDefault="007F118A">
            <w:pPr>
              <w:rPr>
                <w:rFonts w:ascii="Arial" w:hAnsi="Arial" w:cs="Arial"/>
                <w:sz w:val="20"/>
                <w:szCs w:val="20"/>
              </w:rPr>
            </w:pPr>
            <w:r>
              <w:rPr>
                <w:rFonts w:ascii="Arial" w:hAnsi="Arial" w:cs="Arial"/>
                <w:sz w:val="20"/>
                <w:szCs w:val="20"/>
              </w:rPr>
              <w:t>Semester 1</w:t>
            </w:r>
          </w:p>
          <w:p w14:paraId="7D0C923A" w14:textId="77777777" w:rsidR="007F118A" w:rsidRDefault="007F118A">
            <w:pPr>
              <w:rPr>
                <w:rFonts w:ascii="Arial" w:hAnsi="Arial" w:cs="Arial"/>
              </w:rPr>
            </w:pPr>
          </w:p>
          <w:p w14:paraId="402E864B" w14:textId="4D7827D3" w:rsidR="007F118A" w:rsidRDefault="007F118A">
            <w:pPr>
              <w:rPr>
                <w:rFonts w:ascii="Arial" w:hAnsi="Arial" w:cs="Arial"/>
              </w:rPr>
            </w:pPr>
            <w:r>
              <w:rPr>
                <w:rFonts w:ascii="Arial" w:hAnsi="Arial" w:cs="Arial"/>
                <w:i/>
                <w:iCs/>
                <w:sz w:val="18"/>
                <w:szCs w:val="18"/>
              </w:rPr>
              <w:t>History</w:t>
            </w:r>
          </w:p>
        </w:tc>
        <w:tc>
          <w:tcPr>
            <w:tcW w:w="3122" w:type="dxa"/>
          </w:tcPr>
          <w:p w14:paraId="177F42D7" w14:textId="2F982961" w:rsidR="007F118A" w:rsidRDefault="007F118A">
            <w:pPr>
              <w:rPr>
                <w:rFonts w:ascii="Arial" w:hAnsi="Arial" w:cs="Arial"/>
              </w:rPr>
            </w:pPr>
            <w:r>
              <w:rPr>
                <w:rFonts w:ascii="Arial" w:hAnsi="Arial" w:cs="Arial"/>
              </w:rPr>
              <w:t>War and Peace in Africa since 1990</w:t>
            </w:r>
          </w:p>
          <w:p w14:paraId="083400C9" w14:textId="77777777" w:rsidR="007F118A" w:rsidRDefault="007F118A">
            <w:pPr>
              <w:rPr>
                <w:rFonts w:ascii="Arial" w:hAnsi="Arial" w:cs="Arial"/>
              </w:rPr>
            </w:pPr>
          </w:p>
          <w:p w14:paraId="53E2B01B" w14:textId="178F2303"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E9C4F5C"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49C687D6" w14:textId="504EA1BE" w:rsidR="007F118A" w:rsidRDefault="007F118A">
            <w:pPr>
              <w:rPr>
                <w:rFonts w:ascii="Arial" w:hAnsi="Arial" w:cs="Arial"/>
                <w:sz w:val="20"/>
                <w:szCs w:val="20"/>
              </w:rPr>
            </w:pPr>
            <w:r>
              <w:rPr>
                <w:rFonts w:ascii="Arial" w:hAnsi="Arial" w:cs="Arial"/>
                <w:sz w:val="20"/>
                <w:szCs w:val="20"/>
              </w:rPr>
              <w:t>To engage with both political science and historical approaches to the study of warfare in contemporary Africa</w:t>
            </w:r>
          </w:p>
          <w:p w14:paraId="5EBBCE76" w14:textId="77777777" w:rsidR="007F118A" w:rsidRDefault="007F118A">
            <w:pPr>
              <w:rPr>
                <w:rFonts w:ascii="Arial" w:hAnsi="Arial" w:cs="Arial"/>
                <w:sz w:val="20"/>
                <w:szCs w:val="20"/>
              </w:rPr>
            </w:pPr>
            <w:r>
              <w:rPr>
                <w:rFonts w:ascii="Arial" w:hAnsi="Arial" w:cs="Arial"/>
                <w:sz w:val="20"/>
                <w:szCs w:val="20"/>
              </w:rPr>
              <w:t>To consider the nature of international interventions in African wars</w:t>
            </w:r>
          </w:p>
          <w:p w14:paraId="3A8AD2E0" w14:textId="1D408C2F" w:rsidR="007F118A" w:rsidRPr="00864A70" w:rsidRDefault="007F118A">
            <w:pPr>
              <w:rPr>
                <w:rFonts w:ascii="Arial" w:hAnsi="Arial" w:cs="Arial"/>
                <w:i/>
                <w:iCs/>
                <w:sz w:val="20"/>
                <w:szCs w:val="20"/>
              </w:rPr>
            </w:pPr>
            <w:r>
              <w:rPr>
                <w:rFonts w:ascii="Arial" w:hAnsi="Arial" w:cs="Arial"/>
                <w:sz w:val="20"/>
                <w:szCs w:val="20"/>
              </w:rPr>
              <w:t>To consider the dilemmas of post-conflict agendas of justice and reconciliation.</w:t>
            </w:r>
          </w:p>
        </w:tc>
        <w:tc>
          <w:tcPr>
            <w:tcW w:w="3041" w:type="dxa"/>
          </w:tcPr>
          <w:p w14:paraId="73ED00F4"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AC8B7C2" w14:textId="3A160DF6" w:rsidR="007F118A" w:rsidRPr="00864A70" w:rsidRDefault="007F118A">
            <w:pPr>
              <w:rPr>
                <w:rFonts w:ascii="Arial" w:hAnsi="Arial" w:cs="Arial"/>
                <w:i/>
                <w:iCs/>
                <w:sz w:val="20"/>
                <w:szCs w:val="20"/>
              </w:rPr>
            </w:pPr>
            <w:r>
              <w:rPr>
                <w:rFonts w:ascii="Arial" w:hAnsi="Arial" w:cs="Arial"/>
                <w:sz w:val="20"/>
                <w:szCs w:val="20"/>
              </w:rPr>
              <w:t>Workshops</w:t>
            </w:r>
          </w:p>
        </w:tc>
        <w:tc>
          <w:tcPr>
            <w:tcW w:w="2399" w:type="dxa"/>
          </w:tcPr>
          <w:p w14:paraId="2591745C"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5829B2A8" w14:textId="77777777" w:rsidR="007F118A" w:rsidRPr="00864A70" w:rsidRDefault="007F118A">
            <w:pPr>
              <w:rPr>
                <w:rFonts w:ascii="Arial" w:hAnsi="Arial" w:cs="Arial"/>
                <w:sz w:val="20"/>
                <w:szCs w:val="20"/>
              </w:rPr>
            </w:pPr>
          </w:p>
          <w:p w14:paraId="013E8C42" w14:textId="242EC97B" w:rsidR="007F118A" w:rsidRPr="00864A70" w:rsidRDefault="007F118A">
            <w:pPr>
              <w:rPr>
                <w:rFonts w:ascii="Arial" w:hAnsi="Arial" w:cs="Arial"/>
                <w:i/>
                <w:iCs/>
                <w:sz w:val="20"/>
                <w:szCs w:val="20"/>
              </w:rPr>
            </w:pPr>
            <w:r>
              <w:rPr>
                <w:rFonts w:ascii="Arial" w:hAnsi="Arial" w:cs="Arial"/>
                <w:sz w:val="20"/>
                <w:szCs w:val="20"/>
              </w:rPr>
              <w:t>Research Essay (80%) Presentation (20%)</w:t>
            </w:r>
          </w:p>
        </w:tc>
      </w:tr>
      <w:tr w:rsidR="007F118A" w14:paraId="00BF9E0F" w14:textId="77777777" w:rsidTr="00B954D0">
        <w:trPr>
          <w:cantSplit/>
        </w:trPr>
        <w:tc>
          <w:tcPr>
            <w:tcW w:w="2316" w:type="dxa"/>
          </w:tcPr>
          <w:p w14:paraId="197DDD44" w14:textId="2147B2C2" w:rsidR="007F118A" w:rsidRDefault="007F118A">
            <w:pPr>
              <w:rPr>
                <w:rFonts w:ascii="Arial" w:hAnsi="Arial" w:cs="Arial"/>
              </w:rPr>
            </w:pPr>
            <w:r>
              <w:rPr>
                <w:rFonts w:ascii="Arial" w:hAnsi="Arial" w:cs="Arial"/>
              </w:rPr>
              <w:t>4100HISENG</w:t>
            </w:r>
          </w:p>
          <w:p w14:paraId="0C9E37E6" w14:textId="77777777" w:rsidR="007F118A" w:rsidRDefault="007F118A">
            <w:pPr>
              <w:rPr>
                <w:rFonts w:ascii="Arial" w:hAnsi="Arial" w:cs="Arial"/>
              </w:rPr>
            </w:pPr>
          </w:p>
          <w:p w14:paraId="2CD31CE4" w14:textId="0E229770" w:rsidR="007F118A" w:rsidRPr="00864A70" w:rsidRDefault="007F118A">
            <w:pPr>
              <w:rPr>
                <w:rFonts w:ascii="Arial" w:hAnsi="Arial" w:cs="Arial"/>
                <w:sz w:val="20"/>
                <w:szCs w:val="20"/>
              </w:rPr>
            </w:pPr>
            <w:r>
              <w:rPr>
                <w:rFonts w:ascii="Arial" w:hAnsi="Arial" w:cs="Arial"/>
                <w:sz w:val="20"/>
                <w:szCs w:val="20"/>
              </w:rPr>
              <w:t>Semester 2</w:t>
            </w:r>
          </w:p>
          <w:p w14:paraId="3A08225B" w14:textId="77777777" w:rsidR="007F118A" w:rsidRDefault="007F118A">
            <w:pPr>
              <w:rPr>
                <w:rFonts w:ascii="Arial" w:hAnsi="Arial" w:cs="Arial"/>
              </w:rPr>
            </w:pPr>
          </w:p>
          <w:p w14:paraId="6AB4AD3F" w14:textId="5DF992A6" w:rsidR="007F118A" w:rsidRDefault="007F118A">
            <w:pPr>
              <w:rPr>
                <w:rFonts w:ascii="Arial" w:hAnsi="Arial" w:cs="Arial"/>
              </w:rPr>
            </w:pPr>
            <w:r>
              <w:rPr>
                <w:rFonts w:ascii="Arial" w:hAnsi="Arial" w:cs="Arial"/>
                <w:i/>
                <w:iCs/>
                <w:sz w:val="18"/>
                <w:szCs w:val="18"/>
              </w:rPr>
              <w:t>History</w:t>
            </w:r>
          </w:p>
        </w:tc>
        <w:tc>
          <w:tcPr>
            <w:tcW w:w="3122" w:type="dxa"/>
          </w:tcPr>
          <w:p w14:paraId="6657D3D2" w14:textId="04662900" w:rsidR="007F118A" w:rsidRDefault="007F118A">
            <w:pPr>
              <w:rPr>
                <w:rFonts w:ascii="Arial" w:hAnsi="Arial" w:cs="Arial"/>
              </w:rPr>
            </w:pPr>
            <w:r>
              <w:rPr>
                <w:rFonts w:ascii="Arial" w:hAnsi="Arial" w:cs="Arial"/>
              </w:rPr>
              <w:t>Practices of History</w:t>
            </w:r>
          </w:p>
          <w:p w14:paraId="52660737" w14:textId="77777777" w:rsidR="007F118A" w:rsidRDefault="007F118A">
            <w:pPr>
              <w:rPr>
                <w:rFonts w:ascii="Arial" w:hAnsi="Arial" w:cs="Arial"/>
              </w:rPr>
            </w:pPr>
          </w:p>
          <w:p w14:paraId="30673C9A" w14:textId="4B9E2183"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6E0AFEC"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6517BB54" w14:textId="4C091306" w:rsidR="007F118A" w:rsidRDefault="007F118A">
            <w:pPr>
              <w:rPr>
                <w:rFonts w:ascii="Arial" w:hAnsi="Arial" w:cs="Arial"/>
                <w:sz w:val="20"/>
                <w:szCs w:val="20"/>
              </w:rPr>
            </w:pPr>
            <w:r>
              <w:rPr>
                <w:rFonts w:ascii="Arial" w:hAnsi="Arial" w:cs="Arial"/>
                <w:sz w:val="20"/>
                <w:szCs w:val="20"/>
              </w:rPr>
              <w:t>Explain and contextualise primary source material.</w:t>
            </w:r>
          </w:p>
          <w:p w14:paraId="2726EF83" w14:textId="77777777" w:rsidR="007F118A" w:rsidRDefault="007F118A">
            <w:pPr>
              <w:rPr>
                <w:rFonts w:ascii="Arial" w:hAnsi="Arial" w:cs="Arial"/>
                <w:sz w:val="20"/>
                <w:szCs w:val="20"/>
              </w:rPr>
            </w:pPr>
            <w:r>
              <w:rPr>
                <w:rFonts w:ascii="Arial" w:hAnsi="Arial" w:cs="Arial"/>
                <w:sz w:val="20"/>
                <w:szCs w:val="20"/>
              </w:rPr>
              <w:t xml:space="preserve">Critically analyse and comprehend secondary source material. </w:t>
            </w:r>
          </w:p>
          <w:p w14:paraId="12C69F71" w14:textId="77777777" w:rsidR="007F118A" w:rsidRDefault="007F118A">
            <w:pPr>
              <w:rPr>
                <w:rFonts w:ascii="Arial" w:hAnsi="Arial" w:cs="Arial"/>
                <w:sz w:val="20"/>
                <w:szCs w:val="20"/>
              </w:rPr>
            </w:pPr>
            <w:r>
              <w:rPr>
                <w:rFonts w:ascii="Arial" w:hAnsi="Arial" w:cs="Arial"/>
                <w:sz w:val="20"/>
                <w:szCs w:val="20"/>
              </w:rPr>
              <w:t>To teach transferrable group-working skills</w:t>
            </w:r>
          </w:p>
          <w:p w14:paraId="038CBD4F" w14:textId="6E263D43" w:rsidR="007F118A" w:rsidRPr="00864A70" w:rsidRDefault="007F118A">
            <w:pPr>
              <w:rPr>
                <w:rFonts w:ascii="Arial" w:hAnsi="Arial" w:cs="Arial"/>
                <w:i/>
                <w:iCs/>
                <w:sz w:val="20"/>
                <w:szCs w:val="20"/>
              </w:rPr>
            </w:pPr>
            <w:r>
              <w:rPr>
                <w:rFonts w:ascii="Arial" w:hAnsi="Arial" w:cs="Arial"/>
                <w:sz w:val="20"/>
                <w:szCs w:val="20"/>
              </w:rPr>
              <w:t>Demonstrate Level 4 written communication skills.</w:t>
            </w:r>
          </w:p>
        </w:tc>
        <w:tc>
          <w:tcPr>
            <w:tcW w:w="3041" w:type="dxa"/>
          </w:tcPr>
          <w:p w14:paraId="0B497BE6"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9F227F4" w14:textId="68789738" w:rsidR="007F118A" w:rsidRDefault="007F118A">
            <w:pPr>
              <w:rPr>
                <w:rFonts w:ascii="Arial" w:hAnsi="Arial" w:cs="Arial"/>
                <w:sz w:val="20"/>
                <w:szCs w:val="20"/>
              </w:rPr>
            </w:pPr>
            <w:r>
              <w:rPr>
                <w:rFonts w:ascii="Arial" w:hAnsi="Arial" w:cs="Arial"/>
                <w:sz w:val="20"/>
                <w:szCs w:val="20"/>
              </w:rPr>
              <w:t xml:space="preserve">Workshop sized classes </w:t>
            </w:r>
          </w:p>
          <w:p w14:paraId="49473F9D" w14:textId="2F7CF966" w:rsidR="007F118A" w:rsidRPr="00864A70" w:rsidRDefault="007F118A">
            <w:pPr>
              <w:rPr>
                <w:rFonts w:ascii="Arial" w:hAnsi="Arial" w:cs="Arial"/>
                <w:i/>
                <w:iCs/>
                <w:sz w:val="20"/>
                <w:szCs w:val="20"/>
              </w:rPr>
            </w:pPr>
            <w:r>
              <w:rPr>
                <w:rFonts w:ascii="Arial" w:hAnsi="Arial" w:cs="Arial"/>
                <w:sz w:val="20"/>
                <w:szCs w:val="20"/>
              </w:rPr>
              <w:t>Flipped Tutors</w:t>
            </w:r>
          </w:p>
        </w:tc>
        <w:tc>
          <w:tcPr>
            <w:tcW w:w="2399" w:type="dxa"/>
          </w:tcPr>
          <w:p w14:paraId="162714EF"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45AD316" w14:textId="77777777" w:rsidR="007F118A" w:rsidRPr="00864A70" w:rsidRDefault="007F118A">
            <w:pPr>
              <w:rPr>
                <w:rFonts w:ascii="Arial" w:hAnsi="Arial" w:cs="Arial"/>
                <w:sz w:val="20"/>
                <w:szCs w:val="20"/>
              </w:rPr>
            </w:pPr>
          </w:p>
          <w:p w14:paraId="4D60418D" w14:textId="78102715" w:rsidR="007F118A" w:rsidRPr="00864A70" w:rsidRDefault="007F118A">
            <w:pPr>
              <w:rPr>
                <w:rFonts w:ascii="Arial" w:hAnsi="Arial" w:cs="Arial"/>
                <w:i/>
                <w:iCs/>
                <w:sz w:val="20"/>
                <w:szCs w:val="20"/>
              </w:rPr>
            </w:pPr>
            <w:r>
              <w:rPr>
                <w:rFonts w:ascii="Arial" w:hAnsi="Arial" w:cs="Arial"/>
                <w:sz w:val="20"/>
                <w:szCs w:val="20"/>
              </w:rPr>
              <w:t>Weekly Reports 1500w (50%) Reflective World of Work piece (10%) Group Project (40%)</w:t>
            </w:r>
          </w:p>
        </w:tc>
      </w:tr>
      <w:tr w:rsidR="007F118A" w14:paraId="7A81DD28" w14:textId="77777777" w:rsidTr="00B954D0">
        <w:trPr>
          <w:cantSplit/>
        </w:trPr>
        <w:tc>
          <w:tcPr>
            <w:tcW w:w="2316" w:type="dxa"/>
          </w:tcPr>
          <w:p w14:paraId="31E44B5A" w14:textId="1AA28454" w:rsidR="007F118A" w:rsidRDefault="007F118A">
            <w:pPr>
              <w:rPr>
                <w:rFonts w:ascii="Arial" w:hAnsi="Arial" w:cs="Arial"/>
              </w:rPr>
            </w:pPr>
            <w:r>
              <w:rPr>
                <w:rFonts w:ascii="Arial" w:hAnsi="Arial" w:cs="Arial"/>
              </w:rPr>
              <w:t>4101HIST</w:t>
            </w:r>
          </w:p>
          <w:p w14:paraId="1E2B8607" w14:textId="77777777" w:rsidR="007F118A" w:rsidRDefault="007F118A">
            <w:pPr>
              <w:rPr>
                <w:rFonts w:ascii="Arial" w:hAnsi="Arial" w:cs="Arial"/>
              </w:rPr>
            </w:pPr>
          </w:p>
          <w:p w14:paraId="06C17537" w14:textId="07886767" w:rsidR="007F118A" w:rsidRPr="00864A70" w:rsidRDefault="007F118A">
            <w:pPr>
              <w:rPr>
                <w:rFonts w:ascii="Arial" w:hAnsi="Arial" w:cs="Arial"/>
                <w:sz w:val="20"/>
                <w:szCs w:val="20"/>
              </w:rPr>
            </w:pPr>
            <w:r>
              <w:rPr>
                <w:rFonts w:ascii="Arial" w:hAnsi="Arial" w:cs="Arial"/>
                <w:sz w:val="20"/>
                <w:szCs w:val="20"/>
              </w:rPr>
              <w:t>Semester 2</w:t>
            </w:r>
          </w:p>
          <w:p w14:paraId="46BA7B13" w14:textId="77777777" w:rsidR="007F118A" w:rsidRDefault="007F118A">
            <w:pPr>
              <w:rPr>
                <w:rFonts w:ascii="Arial" w:hAnsi="Arial" w:cs="Arial"/>
              </w:rPr>
            </w:pPr>
          </w:p>
          <w:p w14:paraId="3ECA178B" w14:textId="02BC6532" w:rsidR="007F118A" w:rsidRDefault="007F118A">
            <w:pPr>
              <w:rPr>
                <w:rFonts w:ascii="Arial" w:hAnsi="Arial" w:cs="Arial"/>
              </w:rPr>
            </w:pPr>
            <w:r>
              <w:rPr>
                <w:rFonts w:ascii="Arial" w:hAnsi="Arial" w:cs="Arial"/>
                <w:i/>
                <w:iCs/>
                <w:sz w:val="18"/>
                <w:szCs w:val="18"/>
              </w:rPr>
              <w:t>History</w:t>
            </w:r>
          </w:p>
        </w:tc>
        <w:tc>
          <w:tcPr>
            <w:tcW w:w="3122" w:type="dxa"/>
          </w:tcPr>
          <w:p w14:paraId="6C6DF325" w14:textId="4AA1A26A" w:rsidR="007F118A" w:rsidRDefault="007F118A">
            <w:pPr>
              <w:rPr>
                <w:rFonts w:ascii="Arial" w:hAnsi="Arial" w:cs="Arial"/>
              </w:rPr>
            </w:pPr>
            <w:r>
              <w:rPr>
                <w:rFonts w:ascii="Arial" w:hAnsi="Arial" w:cs="Arial"/>
              </w:rPr>
              <w:t>Exploring History</w:t>
            </w:r>
          </w:p>
          <w:p w14:paraId="5115B186" w14:textId="77777777" w:rsidR="007F118A" w:rsidRDefault="007F118A">
            <w:pPr>
              <w:rPr>
                <w:rFonts w:ascii="Arial" w:hAnsi="Arial" w:cs="Arial"/>
              </w:rPr>
            </w:pPr>
          </w:p>
          <w:p w14:paraId="69F607C2" w14:textId="4969F018"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64706E"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00FFB460" w14:textId="04E05653"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To teach transferrable group-working skills</w:t>
            </w:r>
          </w:p>
          <w:p w14:paraId="5539C7BD"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To encourage independent learning</w:t>
            </w:r>
          </w:p>
          <w:p w14:paraId="23469FC2" w14:textId="77777777" w:rsidR="007F118A" w:rsidRDefault="007F118A">
            <w:pPr>
              <w:rPr>
                <w:rFonts w:ascii="Arial" w:hAnsi="Arial" w:cs="Arial"/>
                <w:sz w:val="20"/>
                <w:szCs w:val="20"/>
              </w:rPr>
            </w:pPr>
            <w:r>
              <w:rPr>
                <w:rFonts w:ascii="Arial" w:hAnsi="Arial" w:cs="Arial"/>
                <w:sz w:val="20"/>
                <w:szCs w:val="20"/>
              </w:rPr>
              <w:t>3.</w:t>
            </w:r>
            <w:r>
              <w:rPr>
                <w:rFonts w:ascii="Arial" w:hAnsi="Arial" w:cs="Arial"/>
                <w:sz w:val="20"/>
                <w:szCs w:val="20"/>
              </w:rPr>
              <w:tab/>
              <w:t>To teach transferable project management skills</w:t>
            </w:r>
          </w:p>
          <w:p w14:paraId="1E949CA2" w14:textId="51109992" w:rsidR="007F118A" w:rsidRPr="00864A70" w:rsidRDefault="007F118A">
            <w:pPr>
              <w:rPr>
                <w:rFonts w:ascii="Arial" w:hAnsi="Arial" w:cs="Arial"/>
                <w:i/>
                <w:iCs/>
                <w:sz w:val="20"/>
                <w:szCs w:val="20"/>
              </w:rPr>
            </w:pPr>
            <w:r>
              <w:rPr>
                <w:rFonts w:ascii="Arial" w:hAnsi="Arial" w:cs="Arial"/>
                <w:sz w:val="20"/>
                <w:szCs w:val="20"/>
              </w:rPr>
              <w:t>4.</w:t>
            </w:r>
            <w:r>
              <w:rPr>
                <w:rFonts w:ascii="Arial" w:hAnsi="Arial" w:cs="Arial"/>
                <w:sz w:val="20"/>
                <w:szCs w:val="20"/>
              </w:rPr>
              <w:tab/>
              <w:t>To deliver a focused, immersive research experience</w:t>
            </w:r>
          </w:p>
        </w:tc>
        <w:tc>
          <w:tcPr>
            <w:tcW w:w="3041" w:type="dxa"/>
          </w:tcPr>
          <w:p w14:paraId="6D13823C"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4649AFB1" w14:textId="29C14140" w:rsidR="007F118A" w:rsidRPr="00864A70" w:rsidRDefault="007F118A">
            <w:pPr>
              <w:rPr>
                <w:rFonts w:ascii="Arial" w:hAnsi="Arial" w:cs="Arial"/>
                <w:i/>
                <w:iCs/>
                <w:sz w:val="20"/>
                <w:szCs w:val="20"/>
              </w:rPr>
            </w:pPr>
            <w:r>
              <w:rPr>
                <w:rFonts w:ascii="Arial" w:hAnsi="Arial" w:cs="Arial"/>
                <w:sz w:val="20"/>
                <w:szCs w:val="20"/>
              </w:rPr>
              <w:t>Group-led Workshops with Personal Tutor support.</w:t>
            </w:r>
          </w:p>
        </w:tc>
        <w:tc>
          <w:tcPr>
            <w:tcW w:w="2399" w:type="dxa"/>
          </w:tcPr>
          <w:p w14:paraId="1B5DE156"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B9A65D9" w14:textId="77777777" w:rsidR="007F118A" w:rsidRPr="00864A70" w:rsidRDefault="007F118A">
            <w:pPr>
              <w:rPr>
                <w:rFonts w:ascii="Arial" w:hAnsi="Arial" w:cs="Arial"/>
                <w:sz w:val="20"/>
                <w:szCs w:val="20"/>
              </w:rPr>
            </w:pPr>
          </w:p>
          <w:p w14:paraId="13E60606" w14:textId="713083C3" w:rsidR="007F118A" w:rsidRPr="00864A70" w:rsidRDefault="007F118A">
            <w:pPr>
              <w:rPr>
                <w:rFonts w:ascii="Arial" w:hAnsi="Arial" w:cs="Arial"/>
                <w:i/>
                <w:iCs/>
                <w:sz w:val="20"/>
                <w:szCs w:val="20"/>
              </w:rPr>
            </w:pPr>
            <w:r>
              <w:rPr>
                <w:rFonts w:ascii="Arial" w:hAnsi="Arial" w:cs="Arial"/>
                <w:sz w:val="20"/>
                <w:szCs w:val="20"/>
              </w:rPr>
              <w:t>Project (90%) Self Awareness Statement (10%)</w:t>
            </w:r>
          </w:p>
        </w:tc>
      </w:tr>
      <w:tr w:rsidR="007F118A" w14:paraId="34F59737" w14:textId="77777777" w:rsidTr="00B954D0">
        <w:trPr>
          <w:cantSplit/>
        </w:trPr>
        <w:tc>
          <w:tcPr>
            <w:tcW w:w="2316" w:type="dxa"/>
          </w:tcPr>
          <w:p w14:paraId="3F928BCA" w14:textId="03161A0A" w:rsidR="007F118A" w:rsidRDefault="007F118A">
            <w:pPr>
              <w:rPr>
                <w:rFonts w:ascii="Arial" w:hAnsi="Arial" w:cs="Arial"/>
              </w:rPr>
            </w:pPr>
            <w:r>
              <w:rPr>
                <w:rFonts w:ascii="Arial" w:hAnsi="Arial" w:cs="Arial"/>
              </w:rPr>
              <w:lastRenderedPageBreak/>
              <w:t>4102HIST</w:t>
            </w:r>
          </w:p>
          <w:p w14:paraId="7409A94F" w14:textId="77777777" w:rsidR="007F118A" w:rsidRDefault="007F118A">
            <w:pPr>
              <w:rPr>
                <w:rFonts w:ascii="Arial" w:hAnsi="Arial" w:cs="Arial"/>
              </w:rPr>
            </w:pPr>
          </w:p>
          <w:p w14:paraId="31B12F3D" w14:textId="6446EDD3" w:rsidR="007F118A" w:rsidRPr="00864A70" w:rsidRDefault="007F118A">
            <w:pPr>
              <w:rPr>
                <w:rFonts w:ascii="Arial" w:hAnsi="Arial" w:cs="Arial"/>
                <w:sz w:val="20"/>
                <w:szCs w:val="20"/>
              </w:rPr>
            </w:pPr>
            <w:r>
              <w:rPr>
                <w:rFonts w:ascii="Arial" w:hAnsi="Arial" w:cs="Arial"/>
                <w:sz w:val="20"/>
                <w:szCs w:val="20"/>
              </w:rPr>
              <w:t>Semester 2</w:t>
            </w:r>
          </w:p>
          <w:p w14:paraId="756E1498" w14:textId="77777777" w:rsidR="007F118A" w:rsidRDefault="007F118A">
            <w:pPr>
              <w:rPr>
                <w:rFonts w:ascii="Arial" w:hAnsi="Arial" w:cs="Arial"/>
              </w:rPr>
            </w:pPr>
          </w:p>
          <w:p w14:paraId="0C6402E5" w14:textId="6FB9AAAE" w:rsidR="007F118A" w:rsidRDefault="007F118A">
            <w:pPr>
              <w:rPr>
                <w:rFonts w:ascii="Arial" w:hAnsi="Arial" w:cs="Arial"/>
              </w:rPr>
            </w:pPr>
            <w:r>
              <w:rPr>
                <w:rFonts w:ascii="Arial" w:hAnsi="Arial" w:cs="Arial"/>
                <w:i/>
                <w:iCs/>
                <w:sz w:val="18"/>
                <w:szCs w:val="18"/>
              </w:rPr>
              <w:t>History</w:t>
            </w:r>
          </w:p>
        </w:tc>
        <w:tc>
          <w:tcPr>
            <w:tcW w:w="3122" w:type="dxa"/>
          </w:tcPr>
          <w:p w14:paraId="08640EFC" w14:textId="5C419BD8" w:rsidR="007F118A" w:rsidRDefault="007F118A">
            <w:pPr>
              <w:rPr>
                <w:rFonts w:ascii="Arial" w:hAnsi="Arial" w:cs="Arial"/>
              </w:rPr>
            </w:pPr>
            <w:r>
              <w:rPr>
                <w:rFonts w:ascii="Arial" w:hAnsi="Arial" w:cs="Arial"/>
              </w:rPr>
              <w:t>The Faces of Britain</w:t>
            </w:r>
          </w:p>
          <w:p w14:paraId="019F8FB9" w14:textId="77777777" w:rsidR="007F118A" w:rsidRDefault="007F118A">
            <w:pPr>
              <w:rPr>
                <w:rFonts w:ascii="Arial" w:hAnsi="Arial" w:cs="Arial"/>
              </w:rPr>
            </w:pPr>
          </w:p>
          <w:p w14:paraId="73CFB9CB" w14:textId="6147CB34"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AC0FBF4"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5AAD57CA" w14:textId="0074836A"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Set out the basic parameters and features of British political, social and cultural history through the nineteenth- and twentieth-centuries which account, through time, for our sense of national, local and social identity.</w:t>
            </w:r>
          </w:p>
          <w:p w14:paraId="786B234F"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Explore the meaning of ‘identity’, where it comes from, what are its foundations, how is it made and reformed over time and relative to context.</w:t>
            </w:r>
          </w:p>
          <w:p w14:paraId="0317A034" w14:textId="1B5AAB90" w:rsidR="007F118A" w:rsidRPr="00864A70" w:rsidRDefault="007F118A">
            <w:pPr>
              <w:rPr>
                <w:rFonts w:ascii="Arial" w:hAnsi="Arial" w:cs="Arial"/>
                <w:i/>
                <w:iCs/>
                <w:sz w:val="20"/>
                <w:szCs w:val="20"/>
              </w:rPr>
            </w:pPr>
            <w:r>
              <w:rPr>
                <w:rFonts w:ascii="Arial" w:hAnsi="Arial" w:cs="Arial"/>
                <w:sz w:val="20"/>
                <w:szCs w:val="20"/>
              </w:rPr>
              <w:t>3.</w:t>
            </w:r>
            <w:r>
              <w:rPr>
                <w:rFonts w:ascii="Arial" w:hAnsi="Arial" w:cs="Arial"/>
                <w:sz w:val="20"/>
                <w:szCs w:val="20"/>
              </w:rPr>
              <w:tab/>
              <w:t>Outline the key features of British culture and society to act as a foundation for future studies.</w:t>
            </w:r>
          </w:p>
        </w:tc>
        <w:tc>
          <w:tcPr>
            <w:tcW w:w="3041" w:type="dxa"/>
          </w:tcPr>
          <w:p w14:paraId="2B0C846F"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3C699D51" w14:textId="4763F5A4" w:rsidR="007F118A" w:rsidRPr="00864A70" w:rsidRDefault="007F118A">
            <w:pPr>
              <w:rPr>
                <w:rFonts w:ascii="Arial" w:hAnsi="Arial" w:cs="Arial"/>
                <w:i/>
                <w:iCs/>
                <w:sz w:val="20"/>
                <w:szCs w:val="20"/>
              </w:rPr>
            </w:pPr>
            <w:r>
              <w:rPr>
                <w:rFonts w:ascii="Arial" w:hAnsi="Arial" w:cs="Arial"/>
                <w:sz w:val="20"/>
                <w:szCs w:val="20"/>
              </w:rPr>
              <w:t>Each topic will be introduced by a one hour lecture; this will be followed by a two hour seminar. For the purposes of the seminar, the cohort will be divided across the teaching team in order to facilitate greater discussion within smaller groups. The tutor responsible for the lecture will provide a variety of primary and secondary sources that will form the basis of the seminar discussion, along with guided questions to shape and lead the debate.</w:t>
            </w:r>
          </w:p>
        </w:tc>
        <w:tc>
          <w:tcPr>
            <w:tcW w:w="2399" w:type="dxa"/>
          </w:tcPr>
          <w:p w14:paraId="37B6D328"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BCF75ED" w14:textId="77777777" w:rsidR="007F118A" w:rsidRPr="00864A70" w:rsidRDefault="007F118A">
            <w:pPr>
              <w:rPr>
                <w:rFonts w:ascii="Arial" w:hAnsi="Arial" w:cs="Arial"/>
                <w:sz w:val="20"/>
                <w:szCs w:val="20"/>
              </w:rPr>
            </w:pPr>
          </w:p>
          <w:p w14:paraId="3AC50FA2" w14:textId="03B07F91" w:rsidR="007F118A" w:rsidRPr="00864A70" w:rsidRDefault="007F118A">
            <w:pPr>
              <w:rPr>
                <w:rFonts w:ascii="Arial" w:hAnsi="Arial" w:cs="Arial"/>
                <w:i/>
                <w:iCs/>
                <w:sz w:val="20"/>
                <w:szCs w:val="20"/>
              </w:rPr>
            </w:pPr>
            <w:r>
              <w:rPr>
                <w:rFonts w:ascii="Arial" w:hAnsi="Arial" w:cs="Arial"/>
                <w:sz w:val="20"/>
                <w:szCs w:val="20"/>
              </w:rPr>
              <w:t>Seminar Reports (50%) Unseen Exam (50%)</w:t>
            </w:r>
          </w:p>
        </w:tc>
      </w:tr>
      <w:tr w:rsidR="007F118A" w14:paraId="6D7B5788" w14:textId="77777777" w:rsidTr="00B954D0">
        <w:trPr>
          <w:cantSplit/>
        </w:trPr>
        <w:tc>
          <w:tcPr>
            <w:tcW w:w="2316" w:type="dxa"/>
          </w:tcPr>
          <w:p w14:paraId="37BFD342" w14:textId="134B357D" w:rsidR="007F118A" w:rsidRDefault="007F118A">
            <w:pPr>
              <w:rPr>
                <w:rFonts w:ascii="Arial" w:hAnsi="Arial" w:cs="Arial"/>
              </w:rPr>
            </w:pPr>
            <w:r>
              <w:rPr>
                <w:rFonts w:ascii="Arial" w:hAnsi="Arial" w:cs="Arial"/>
              </w:rPr>
              <w:t>4105HIST</w:t>
            </w:r>
          </w:p>
          <w:p w14:paraId="5518620B" w14:textId="77777777" w:rsidR="007F118A" w:rsidRDefault="007F118A">
            <w:pPr>
              <w:rPr>
                <w:rFonts w:ascii="Arial" w:hAnsi="Arial" w:cs="Arial"/>
              </w:rPr>
            </w:pPr>
          </w:p>
          <w:p w14:paraId="23761C62" w14:textId="5E1509CD" w:rsidR="007F118A" w:rsidRPr="00864A70" w:rsidRDefault="007F118A">
            <w:pPr>
              <w:rPr>
                <w:rFonts w:ascii="Arial" w:hAnsi="Arial" w:cs="Arial"/>
                <w:sz w:val="20"/>
                <w:szCs w:val="20"/>
              </w:rPr>
            </w:pPr>
            <w:r>
              <w:rPr>
                <w:rFonts w:ascii="Arial" w:hAnsi="Arial" w:cs="Arial"/>
                <w:sz w:val="20"/>
                <w:szCs w:val="20"/>
              </w:rPr>
              <w:t>Semester 2</w:t>
            </w:r>
          </w:p>
          <w:p w14:paraId="052BB405" w14:textId="77777777" w:rsidR="007F118A" w:rsidRDefault="007F118A">
            <w:pPr>
              <w:rPr>
                <w:rFonts w:ascii="Arial" w:hAnsi="Arial" w:cs="Arial"/>
              </w:rPr>
            </w:pPr>
          </w:p>
          <w:p w14:paraId="2F0052EC" w14:textId="06196D34" w:rsidR="007F118A" w:rsidRDefault="007F118A">
            <w:pPr>
              <w:rPr>
                <w:rFonts w:ascii="Arial" w:hAnsi="Arial" w:cs="Arial"/>
              </w:rPr>
            </w:pPr>
            <w:r>
              <w:rPr>
                <w:rFonts w:ascii="Arial" w:hAnsi="Arial" w:cs="Arial"/>
                <w:i/>
                <w:iCs/>
                <w:sz w:val="18"/>
                <w:szCs w:val="18"/>
              </w:rPr>
              <w:t>History</w:t>
            </w:r>
          </w:p>
        </w:tc>
        <w:tc>
          <w:tcPr>
            <w:tcW w:w="3122" w:type="dxa"/>
          </w:tcPr>
          <w:p w14:paraId="203B1829" w14:textId="04F55247" w:rsidR="007F118A" w:rsidRDefault="007F118A">
            <w:pPr>
              <w:rPr>
                <w:rFonts w:ascii="Arial" w:hAnsi="Arial" w:cs="Arial"/>
              </w:rPr>
            </w:pPr>
            <w:r>
              <w:rPr>
                <w:rFonts w:ascii="Arial" w:hAnsi="Arial" w:cs="Arial"/>
              </w:rPr>
              <w:t>The American Age: People, Politics and Power</w:t>
            </w:r>
          </w:p>
          <w:p w14:paraId="161A9744" w14:textId="77777777" w:rsidR="007F118A" w:rsidRDefault="007F118A">
            <w:pPr>
              <w:rPr>
                <w:rFonts w:ascii="Arial" w:hAnsi="Arial" w:cs="Arial"/>
              </w:rPr>
            </w:pPr>
          </w:p>
          <w:p w14:paraId="3A7A022C" w14:textId="55A79B18"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56F1D87"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1D188DFB" w14:textId="523FFA94" w:rsidR="007F118A" w:rsidRDefault="007F118A">
            <w:pPr>
              <w:rPr>
                <w:rFonts w:ascii="Arial" w:hAnsi="Arial" w:cs="Arial"/>
                <w:sz w:val="20"/>
                <w:szCs w:val="20"/>
              </w:rPr>
            </w:pPr>
            <w:r>
              <w:rPr>
                <w:rFonts w:ascii="Arial" w:hAnsi="Arial" w:cs="Arial"/>
                <w:sz w:val="20"/>
                <w:szCs w:val="20"/>
              </w:rPr>
              <w:t>1.     Broaden your understanding of key moments in America’s history that have shaped its development as a nation</w:t>
            </w:r>
          </w:p>
          <w:p w14:paraId="1F5C6DB1"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Provide you with the opportunity to engage with a variety of sources and historical tools to better understand America’s past</w:t>
            </w:r>
          </w:p>
          <w:p w14:paraId="75B23509" w14:textId="24364D4B" w:rsidR="007F118A" w:rsidRPr="00864A70" w:rsidRDefault="007F118A">
            <w:pPr>
              <w:rPr>
                <w:rFonts w:ascii="Arial" w:hAnsi="Arial" w:cs="Arial"/>
                <w:i/>
                <w:iCs/>
                <w:sz w:val="20"/>
                <w:szCs w:val="20"/>
              </w:rPr>
            </w:pPr>
            <w:r>
              <w:rPr>
                <w:rFonts w:ascii="Arial" w:hAnsi="Arial" w:cs="Arial"/>
                <w:sz w:val="20"/>
                <w:szCs w:val="20"/>
              </w:rPr>
              <w:t>3.</w:t>
            </w:r>
            <w:r>
              <w:rPr>
                <w:rFonts w:ascii="Arial" w:hAnsi="Arial" w:cs="Arial"/>
                <w:sz w:val="20"/>
                <w:szCs w:val="20"/>
              </w:rPr>
              <w:tab/>
              <w:t>Support your developing a methodical, analytical and critical approach to the study of history</w:t>
            </w:r>
          </w:p>
        </w:tc>
        <w:tc>
          <w:tcPr>
            <w:tcW w:w="3041" w:type="dxa"/>
          </w:tcPr>
          <w:p w14:paraId="651EC680"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59D13128" w14:textId="1200532F" w:rsidR="007F118A" w:rsidRDefault="007F118A">
            <w:pPr>
              <w:rPr>
                <w:rFonts w:ascii="Arial" w:hAnsi="Arial" w:cs="Arial"/>
                <w:sz w:val="20"/>
                <w:szCs w:val="20"/>
              </w:rPr>
            </w:pPr>
            <w:r>
              <w:rPr>
                <w:rFonts w:ascii="Arial" w:hAnsi="Arial" w:cs="Arial"/>
                <w:sz w:val="20"/>
                <w:szCs w:val="20"/>
              </w:rPr>
              <w:t>Weekly reading to prepare for seminars and lectures</w:t>
            </w:r>
          </w:p>
          <w:p w14:paraId="426D1F50" w14:textId="77777777" w:rsidR="007F118A" w:rsidRDefault="007F118A">
            <w:pPr>
              <w:rPr>
                <w:rFonts w:ascii="Arial" w:hAnsi="Arial" w:cs="Arial"/>
                <w:sz w:val="20"/>
                <w:szCs w:val="20"/>
              </w:rPr>
            </w:pPr>
            <w:r>
              <w:rPr>
                <w:rFonts w:ascii="Arial" w:hAnsi="Arial" w:cs="Arial"/>
                <w:sz w:val="20"/>
                <w:szCs w:val="20"/>
              </w:rPr>
              <w:t>Collating and interpreting source material</w:t>
            </w:r>
          </w:p>
          <w:p w14:paraId="7C165E40" w14:textId="77777777" w:rsidR="007F118A" w:rsidRDefault="007F118A">
            <w:pPr>
              <w:rPr>
                <w:rFonts w:ascii="Arial" w:hAnsi="Arial" w:cs="Arial"/>
                <w:sz w:val="20"/>
                <w:szCs w:val="20"/>
              </w:rPr>
            </w:pPr>
            <w:r>
              <w:rPr>
                <w:rFonts w:ascii="Arial" w:hAnsi="Arial" w:cs="Arial"/>
                <w:sz w:val="20"/>
                <w:szCs w:val="20"/>
              </w:rPr>
              <w:t>Attending and engaging with weekly taught sessions</w:t>
            </w:r>
          </w:p>
          <w:p w14:paraId="5E206EFE" w14:textId="77777777" w:rsidR="007F118A" w:rsidRDefault="007F118A">
            <w:pPr>
              <w:rPr>
                <w:rFonts w:ascii="Arial" w:hAnsi="Arial" w:cs="Arial"/>
                <w:sz w:val="20"/>
                <w:szCs w:val="20"/>
              </w:rPr>
            </w:pPr>
            <w:r>
              <w:rPr>
                <w:rFonts w:ascii="Arial" w:hAnsi="Arial" w:cs="Arial"/>
                <w:sz w:val="20"/>
                <w:szCs w:val="20"/>
              </w:rPr>
              <w:t>Workshops on exam technique</w:t>
            </w:r>
          </w:p>
          <w:p w14:paraId="50A99F6B" w14:textId="3C57DE84" w:rsidR="007F118A" w:rsidRPr="00864A70" w:rsidRDefault="007F118A">
            <w:pPr>
              <w:rPr>
                <w:rFonts w:ascii="Arial" w:hAnsi="Arial" w:cs="Arial"/>
                <w:i/>
                <w:iCs/>
                <w:sz w:val="20"/>
                <w:szCs w:val="20"/>
              </w:rPr>
            </w:pPr>
            <w:r>
              <w:rPr>
                <w:rFonts w:ascii="Arial" w:hAnsi="Arial" w:cs="Arial"/>
                <w:sz w:val="20"/>
                <w:szCs w:val="20"/>
              </w:rPr>
              <w:t>Preparing and submitting an essay on a key aspect of American History</w:t>
            </w:r>
          </w:p>
        </w:tc>
        <w:tc>
          <w:tcPr>
            <w:tcW w:w="2399" w:type="dxa"/>
          </w:tcPr>
          <w:p w14:paraId="2AC0D740"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430E7529" w14:textId="77777777" w:rsidR="007F118A" w:rsidRPr="00864A70" w:rsidRDefault="007F118A">
            <w:pPr>
              <w:rPr>
                <w:rFonts w:ascii="Arial" w:hAnsi="Arial" w:cs="Arial"/>
                <w:sz w:val="20"/>
                <w:szCs w:val="20"/>
              </w:rPr>
            </w:pPr>
          </w:p>
          <w:p w14:paraId="16559D2C" w14:textId="0E5C5310" w:rsidR="007F118A" w:rsidRPr="00864A70" w:rsidRDefault="007F118A">
            <w:pPr>
              <w:rPr>
                <w:rFonts w:ascii="Arial" w:hAnsi="Arial" w:cs="Arial"/>
                <w:i/>
                <w:iCs/>
                <w:sz w:val="20"/>
                <w:szCs w:val="20"/>
              </w:rPr>
            </w:pPr>
            <w:r>
              <w:rPr>
                <w:rFonts w:ascii="Arial" w:hAnsi="Arial" w:cs="Arial"/>
                <w:sz w:val="20"/>
                <w:szCs w:val="20"/>
              </w:rPr>
              <w:t>2 hour unseen exam (50%) 2000 word essay (50%)</w:t>
            </w:r>
          </w:p>
        </w:tc>
      </w:tr>
      <w:tr w:rsidR="007F118A" w14:paraId="02ABC224" w14:textId="77777777" w:rsidTr="00B954D0">
        <w:trPr>
          <w:cantSplit/>
        </w:trPr>
        <w:tc>
          <w:tcPr>
            <w:tcW w:w="2316" w:type="dxa"/>
          </w:tcPr>
          <w:p w14:paraId="2A332D05" w14:textId="5DAC4A8A" w:rsidR="007F118A" w:rsidRDefault="007F118A">
            <w:pPr>
              <w:rPr>
                <w:rFonts w:ascii="Arial" w:hAnsi="Arial" w:cs="Arial"/>
              </w:rPr>
            </w:pPr>
            <w:r>
              <w:rPr>
                <w:rFonts w:ascii="Arial" w:hAnsi="Arial" w:cs="Arial"/>
              </w:rPr>
              <w:lastRenderedPageBreak/>
              <w:t>5102HIST</w:t>
            </w:r>
          </w:p>
          <w:p w14:paraId="0852E446" w14:textId="77777777" w:rsidR="007F118A" w:rsidRDefault="007F118A">
            <w:pPr>
              <w:rPr>
                <w:rFonts w:ascii="Arial" w:hAnsi="Arial" w:cs="Arial"/>
              </w:rPr>
            </w:pPr>
          </w:p>
          <w:p w14:paraId="6F0C0188" w14:textId="09F7DFEE" w:rsidR="007F118A" w:rsidRPr="00864A70" w:rsidRDefault="007F118A">
            <w:pPr>
              <w:rPr>
                <w:rFonts w:ascii="Arial" w:hAnsi="Arial" w:cs="Arial"/>
                <w:sz w:val="20"/>
                <w:szCs w:val="20"/>
              </w:rPr>
            </w:pPr>
            <w:r>
              <w:rPr>
                <w:rFonts w:ascii="Arial" w:hAnsi="Arial" w:cs="Arial"/>
                <w:sz w:val="20"/>
                <w:szCs w:val="20"/>
              </w:rPr>
              <w:t>Semester 2</w:t>
            </w:r>
          </w:p>
          <w:p w14:paraId="3AA3AFC6" w14:textId="77777777" w:rsidR="007F118A" w:rsidRDefault="007F118A">
            <w:pPr>
              <w:rPr>
                <w:rFonts w:ascii="Arial" w:hAnsi="Arial" w:cs="Arial"/>
              </w:rPr>
            </w:pPr>
          </w:p>
          <w:p w14:paraId="23E89335" w14:textId="46CCB4BA" w:rsidR="007F118A" w:rsidRDefault="007F118A">
            <w:pPr>
              <w:rPr>
                <w:rFonts w:ascii="Arial" w:hAnsi="Arial" w:cs="Arial"/>
              </w:rPr>
            </w:pPr>
            <w:r>
              <w:rPr>
                <w:rFonts w:ascii="Arial" w:hAnsi="Arial" w:cs="Arial"/>
                <w:i/>
                <w:iCs/>
                <w:sz w:val="18"/>
                <w:szCs w:val="18"/>
              </w:rPr>
              <w:t>History</w:t>
            </w:r>
          </w:p>
        </w:tc>
        <w:tc>
          <w:tcPr>
            <w:tcW w:w="3122" w:type="dxa"/>
          </w:tcPr>
          <w:p w14:paraId="7C44A044" w14:textId="34AA5B55" w:rsidR="007F118A" w:rsidRDefault="007F118A">
            <w:pPr>
              <w:rPr>
                <w:rFonts w:ascii="Arial" w:hAnsi="Arial" w:cs="Arial"/>
              </w:rPr>
            </w:pPr>
            <w:r>
              <w:rPr>
                <w:rFonts w:ascii="Arial" w:hAnsi="Arial" w:cs="Arial"/>
              </w:rPr>
              <w:t>Research Paper</w:t>
            </w:r>
          </w:p>
          <w:p w14:paraId="6FC54D75" w14:textId="77777777" w:rsidR="007F118A" w:rsidRDefault="007F118A">
            <w:pPr>
              <w:rPr>
                <w:rFonts w:ascii="Arial" w:hAnsi="Arial" w:cs="Arial"/>
              </w:rPr>
            </w:pPr>
          </w:p>
          <w:p w14:paraId="2C641027" w14:textId="329A2F90"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BDE2B91"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4F6324F0" w14:textId="4872CCA9" w:rsidR="007F118A" w:rsidRDefault="007F118A">
            <w:pPr>
              <w:rPr>
                <w:rFonts w:ascii="Arial" w:hAnsi="Arial" w:cs="Arial"/>
                <w:sz w:val="20"/>
                <w:szCs w:val="20"/>
              </w:rPr>
            </w:pPr>
            <w:r>
              <w:rPr>
                <w:rFonts w:ascii="Arial" w:hAnsi="Arial" w:cs="Arial"/>
                <w:sz w:val="20"/>
                <w:szCs w:val="20"/>
              </w:rPr>
              <w:t>1. To allow students undertake an in-depth and defined research paper on a topic arising from studies undertaken in another module or modules at Level 5.</w:t>
            </w:r>
          </w:p>
          <w:p w14:paraId="1E4C22EE" w14:textId="77777777" w:rsidR="007F118A" w:rsidRDefault="007F118A">
            <w:pPr>
              <w:rPr>
                <w:rFonts w:ascii="Arial" w:hAnsi="Arial" w:cs="Arial"/>
                <w:sz w:val="20"/>
                <w:szCs w:val="20"/>
              </w:rPr>
            </w:pPr>
            <w:r>
              <w:rPr>
                <w:rFonts w:ascii="Arial" w:hAnsi="Arial" w:cs="Arial"/>
                <w:sz w:val="20"/>
                <w:szCs w:val="20"/>
              </w:rPr>
              <w:t>2. To develop the ability of students to plan, implement and complete a substantial piece of written work under the guidance of a supervisor who has subject expertise.</w:t>
            </w:r>
          </w:p>
          <w:p w14:paraId="15CC6EFA" w14:textId="2B17BB22" w:rsidR="007F118A" w:rsidRPr="00864A70" w:rsidRDefault="007F118A">
            <w:pPr>
              <w:rPr>
                <w:rFonts w:ascii="Arial" w:hAnsi="Arial" w:cs="Arial"/>
                <w:i/>
                <w:iCs/>
                <w:sz w:val="20"/>
                <w:szCs w:val="20"/>
              </w:rPr>
            </w:pPr>
            <w:r>
              <w:rPr>
                <w:rFonts w:ascii="Arial" w:hAnsi="Arial" w:cs="Arial"/>
                <w:sz w:val="20"/>
                <w:szCs w:val="20"/>
              </w:rPr>
              <w:t>3. To develop the ability of students to discern, analyze and present a range of sources in a clear and articulate manner.</w:t>
            </w:r>
          </w:p>
        </w:tc>
        <w:tc>
          <w:tcPr>
            <w:tcW w:w="3041" w:type="dxa"/>
          </w:tcPr>
          <w:p w14:paraId="55D71B04"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5ECA393F" w14:textId="6380D811" w:rsidR="007F118A" w:rsidRPr="00864A70" w:rsidRDefault="007F118A">
            <w:pPr>
              <w:rPr>
                <w:rFonts w:ascii="Arial" w:hAnsi="Arial" w:cs="Arial"/>
                <w:i/>
                <w:iCs/>
                <w:sz w:val="20"/>
                <w:szCs w:val="20"/>
              </w:rPr>
            </w:pPr>
            <w:r>
              <w:rPr>
                <w:rFonts w:ascii="Arial" w:hAnsi="Arial" w:cs="Arial"/>
                <w:sz w:val="20"/>
                <w:szCs w:val="20"/>
              </w:rPr>
              <w:t>Tutorial</w:t>
            </w:r>
          </w:p>
        </w:tc>
        <w:tc>
          <w:tcPr>
            <w:tcW w:w="2399" w:type="dxa"/>
          </w:tcPr>
          <w:p w14:paraId="45D17884"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100939B8" w14:textId="77777777" w:rsidR="007F118A" w:rsidRPr="00864A70" w:rsidRDefault="007F118A">
            <w:pPr>
              <w:rPr>
                <w:rFonts w:ascii="Arial" w:hAnsi="Arial" w:cs="Arial"/>
                <w:sz w:val="20"/>
                <w:szCs w:val="20"/>
              </w:rPr>
            </w:pPr>
          </w:p>
          <w:p w14:paraId="0F030A38" w14:textId="11C6465D" w:rsidR="007F118A" w:rsidRPr="00864A70" w:rsidRDefault="007F118A">
            <w:pPr>
              <w:rPr>
                <w:rFonts w:ascii="Arial" w:hAnsi="Arial" w:cs="Arial"/>
                <w:i/>
                <w:iCs/>
                <w:sz w:val="20"/>
                <w:szCs w:val="20"/>
              </w:rPr>
            </w:pPr>
            <w:r>
              <w:rPr>
                <w:rFonts w:ascii="Arial" w:hAnsi="Arial" w:cs="Arial"/>
                <w:sz w:val="20"/>
                <w:szCs w:val="20"/>
              </w:rPr>
              <w:t>Research Paper (5000 words) (100%)</w:t>
            </w:r>
          </w:p>
        </w:tc>
      </w:tr>
      <w:tr w:rsidR="007F118A" w14:paraId="4DDC7D89" w14:textId="77777777" w:rsidTr="00B954D0">
        <w:trPr>
          <w:cantSplit/>
        </w:trPr>
        <w:tc>
          <w:tcPr>
            <w:tcW w:w="2316" w:type="dxa"/>
          </w:tcPr>
          <w:p w14:paraId="4C5713E1" w14:textId="24A72EA0" w:rsidR="007F118A" w:rsidRDefault="007F118A">
            <w:pPr>
              <w:rPr>
                <w:rFonts w:ascii="Arial" w:hAnsi="Arial" w:cs="Arial"/>
              </w:rPr>
            </w:pPr>
            <w:r>
              <w:rPr>
                <w:rFonts w:ascii="Arial" w:hAnsi="Arial" w:cs="Arial"/>
              </w:rPr>
              <w:t>5105HIST</w:t>
            </w:r>
          </w:p>
          <w:p w14:paraId="43A276B4" w14:textId="77777777" w:rsidR="007F118A" w:rsidRDefault="007F118A">
            <w:pPr>
              <w:rPr>
                <w:rFonts w:ascii="Arial" w:hAnsi="Arial" w:cs="Arial"/>
              </w:rPr>
            </w:pPr>
          </w:p>
          <w:p w14:paraId="4AB0BAAC" w14:textId="28C7BD3B" w:rsidR="007F118A" w:rsidRPr="00864A70" w:rsidRDefault="007F118A">
            <w:pPr>
              <w:rPr>
                <w:rFonts w:ascii="Arial" w:hAnsi="Arial" w:cs="Arial"/>
                <w:sz w:val="20"/>
                <w:szCs w:val="20"/>
              </w:rPr>
            </w:pPr>
            <w:r>
              <w:rPr>
                <w:rFonts w:ascii="Arial" w:hAnsi="Arial" w:cs="Arial"/>
                <w:sz w:val="20"/>
                <w:szCs w:val="20"/>
              </w:rPr>
              <w:t>Semester 2</w:t>
            </w:r>
          </w:p>
          <w:p w14:paraId="78F625CF" w14:textId="77777777" w:rsidR="007F118A" w:rsidRDefault="007F118A">
            <w:pPr>
              <w:rPr>
                <w:rFonts w:ascii="Arial" w:hAnsi="Arial" w:cs="Arial"/>
              </w:rPr>
            </w:pPr>
          </w:p>
          <w:p w14:paraId="2F78896A" w14:textId="4727E306" w:rsidR="007F118A" w:rsidRDefault="007F118A">
            <w:pPr>
              <w:rPr>
                <w:rFonts w:ascii="Arial" w:hAnsi="Arial" w:cs="Arial"/>
              </w:rPr>
            </w:pPr>
            <w:r>
              <w:rPr>
                <w:rFonts w:ascii="Arial" w:hAnsi="Arial" w:cs="Arial"/>
                <w:i/>
                <w:iCs/>
                <w:sz w:val="18"/>
                <w:szCs w:val="18"/>
              </w:rPr>
              <w:t>History</w:t>
            </w:r>
          </w:p>
        </w:tc>
        <w:tc>
          <w:tcPr>
            <w:tcW w:w="3122" w:type="dxa"/>
          </w:tcPr>
          <w:p w14:paraId="63728D68" w14:textId="49E78C71" w:rsidR="007F118A" w:rsidRDefault="007F118A">
            <w:pPr>
              <w:rPr>
                <w:rFonts w:ascii="Arial" w:hAnsi="Arial" w:cs="Arial"/>
              </w:rPr>
            </w:pPr>
            <w:r>
              <w:rPr>
                <w:rFonts w:ascii="Arial" w:hAnsi="Arial" w:cs="Arial"/>
              </w:rPr>
              <w:t>The Soviet Experiment, 1917-1991</w:t>
            </w:r>
          </w:p>
          <w:p w14:paraId="3CA7BDC0" w14:textId="77777777" w:rsidR="007F118A" w:rsidRDefault="007F118A">
            <w:pPr>
              <w:rPr>
                <w:rFonts w:ascii="Arial" w:hAnsi="Arial" w:cs="Arial"/>
              </w:rPr>
            </w:pPr>
          </w:p>
          <w:p w14:paraId="3E3C6F84" w14:textId="633FA44A"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5022E1"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55FBAEA5" w14:textId="1EF358DA" w:rsidR="007F118A" w:rsidRDefault="007F118A">
            <w:pPr>
              <w:rPr>
                <w:rFonts w:ascii="Arial" w:hAnsi="Arial" w:cs="Arial"/>
                <w:sz w:val="20"/>
                <w:szCs w:val="20"/>
              </w:rPr>
            </w:pPr>
            <w:r>
              <w:rPr>
                <w:rFonts w:ascii="Arial" w:hAnsi="Arial" w:cs="Arial"/>
                <w:sz w:val="20"/>
                <w:szCs w:val="20"/>
              </w:rPr>
              <w:t>1. An understanding of the early Soviet state and its relationship to society.</w:t>
            </w:r>
          </w:p>
          <w:p w14:paraId="3235E97E" w14:textId="77777777" w:rsidR="007F118A" w:rsidRDefault="007F118A">
            <w:pPr>
              <w:rPr>
                <w:rFonts w:ascii="Arial" w:hAnsi="Arial" w:cs="Arial"/>
                <w:sz w:val="20"/>
                <w:szCs w:val="20"/>
              </w:rPr>
            </w:pPr>
            <w:r>
              <w:rPr>
                <w:rFonts w:ascii="Arial" w:hAnsi="Arial" w:cs="Arial"/>
                <w:sz w:val="20"/>
                <w:szCs w:val="20"/>
              </w:rPr>
              <w:t>2. Knowledge and skills to understand, identify and critically assess different kinds of source material.</w:t>
            </w:r>
          </w:p>
          <w:p w14:paraId="2F8EE3C9" w14:textId="0D15F8B8" w:rsidR="007F118A" w:rsidRPr="00864A70" w:rsidRDefault="007F118A">
            <w:pPr>
              <w:rPr>
                <w:rFonts w:ascii="Arial" w:hAnsi="Arial" w:cs="Arial"/>
                <w:i/>
                <w:iCs/>
                <w:sz w:val="20"/>
                <w:szCs w:val="20"/>
              </w:rPr>
            </w:pPr>
            <w:r>
              <w:rPr>
                <w:rFonts w:ascii="Arial" w:hAnsi="Arial" w:cs="Arial"/>
                <w:sz w:val="20"/>
                <w:szCs w:val="20"/>
              </w:rPr>
              <w:t>3. Analytical, written and communication skills developed through workshops and assessments.</w:t>
            </w:r>
          </w:p>
        </w:tc>
        <w:tc>
          <w:tcPr>
            <w:tcW w:w="3041" w:type="dxa"/>
          </w:tcPr>
          <w:p w14:paraId="600F1213"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17C55EC7" w14:textId="6189E8BE" w:rsidR="007F118A" w:rsidRPr="00864A70" w:rsidRDefault="007F118A">
            <w:pPr>
              <w:rPr>
                <w:rFonts w:ascii="Arial" w:hAnsi="Arial" w:cs="Arial"/>
                <w:i/>
                <w:iCs/>
                <w:sz w:val="20"/>
                <w:szCs w:val="20"/>
              </w:rPr>
            </w:pPr>
            <w:r>
              <w:rPr>
                <w:rFonts w:ascii="Arial" w:hAnsi="Arial" w:cs="Arial"/>
                <w:sz w:val="20"/>
                <w:szCs w:val="20"/>
              </w:rPr>
              <w:t>Workshops, tutorials</w:t>
            </w:r>
          </w:p>
        </w:tc>
        <w:tc>
          <w:tcPr>
            <w:tcW w:w="2399" w:type="dxa"/>
          </w:tcPr>
          <w:p w14:paraId="6911FC38"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205EB26" w14:textId="77777777" w:rsidR="007F118A" w:rsidRPr="00864A70" w:rsidRDefault="007F118A">
            <w:pPr>
              <w:rPr>
                <w:rFonts w:ascii="Arial" w:hAnsi="Arial" w:cs="Arial"/>
                <w:sz w:val="20"/>
                <w:szCs w:val="20"/>
              </w:rPr>
            </w:pPr>
          </w:p>
          <w:p w14:paraId="09D1BA15" w14:textId="49D60519" w:rsidR="007F118A" w:rsidRPr="00864A70" w:rsidRDefault="007F118A">
            <w:pPr>
              <w:rPr>
                <w:rFonts w:ascii="Arial" w:hAnsi="Arial" w:cs="Arial"/>
                <w:i/>
                <w:iCs/>
                <w:sz w:val="20"/>
                <w:szCs w:val="20"/>
              </w:rPr>
            </w:pPr>
            <w:r>
              <w:rPr>
                <w:rFonts w:ascii="Arial" w:hAnsi="Arial" w:cs="Arial"/>
                <w:sz w:val="20"/>
                <w:szCs w:val="20"/>
              </w:rPr>
              <w:t>2000 word portfolio (40%) Long Essay (60%)</w:t>
            </w:r>
          </w:p>
        </w:tc>
      </w:tr>
      <w:tr w:rsidR="007F118A" w14:paraId="6113141D" w14:textId="77777777" w:rsidTr="00B954D0">
        <w:trPr>
          <w:cantSplit/>
        </w:trPr>
        <w:tc>
          <w:tcPr>
            <w:tcW w:w="2316" w:type="dxa"/>
          </w:tcPr>
          <w:p w14:paraId="6EB5F114" w14:textId="677E2A5F" w:rsidR="007F118A" w:rsidRDefault="007F118A">
            <w:pPr>
              <w:rPr>
                <w:rFonts w:ascii="Arial" w:hAnsi="Arial" w:cs="Arial"/>
              </w:rPr>
            </w:pPr>
            <w:r>
              <w:rPr>
                <w:rFonts w:ascii="Arial" w:hAnsi="Arial" w:cs="Arial"/>
              </w:rPr>
              <w:t>5106HIST</w:t>
            </w:r>
          </w:p>
          <w:p w14:paraId="54EE7B9C" w14:textId="77777777" w:rsidR="007F118A" w:rsidRDefault="007F118A">
            <w:pPr>
              <w:rPr>
                <w:rFonts w:ascii="Arial" w:hAnsi="Arial" w:cs="Arial"/>
              </w:rPr>
            </w:pPr>
          </w:p>
          <w:p w14:paraId="5C08E683" w14:textId="3CC083C8" w:rsidR="007F118A" w:rsidRPr="00864A70" w:rsidRDefault="007F118A">
            <w:pPr>
              <w:rPr>
                <w:rFonts w:ascii="Arial" w:hAnsi="Arial" w:cs="Arial"/>
                <w:sz w:val="20"/>
                <w:szCs w:val="20"/>
              </w:rPr>
            </w:pPr>
            <w:r>
              <w:rPr>
                <w:rFonts w:ascii="Arial" w:hAnsi="Arial" w:cs="Arial"/>
                <w:sz w:val="20"/>
                <w:szCs w:val="20"/>
              </w:rPr>
              <w:t>Semester 2</w:t>
            </w:r>
          </w:p>
          <w:p w14:paraId="5C801D6F" w14:textId="77777777" w:rsidR="007F118A" w:rsidRDefault="007F118A">
            <w:pPr>
              <w:rPr>
                <w:rFonts w:ascii="Arial" w:hAnsi="Arial" w:cs="Arial"/>
              </w:rPr>
            </w:pPr>
          </w:p>
          <w:p w14:paraId="3D9F6621" w14:textId="6A6D8937" w:rsidR="007F118A" w:rsidRDefault="007F118A">
            <w:pPr>
              <w:rPr>
                <w:rFonts w:ascii="Arial" w:hAnsi="Arial" w:cs="Arial"/>
              </w:rPr>
            </w:pPr>
            <w:r>
              <w:rPr>
                <w:rFonts w:ascii="Arial" w:hAnsi="Arial" w:cs="Arial"/>
                <w:i/>
                <w:iCs/>
                <w:sz w:val="18"/>
                <w:szCs w:val="18"/>
              </w:rPr>
              <w:t>History</w:t>
            </w:r>
          </w:p>
        </w:tc>
        <w:tc>
          <w:tcPr>
            <w:tcW w:w="3122" w:type="dxa"/>
          </w:tcPr>
          <w:p w14:paraId="0BA9F0D2" w14:textId="4473DCBE" w:rsidR="007F118A" w:rsidRDefault="007F118A">
            <w:pPr>
              <w:rPr>
                <w:rFonts w:ascii="Arial" w:hAnsi="Arial" w:cs="Arial"/>
              </w:rPr>
            </w:pPr>
            <w:r>
              <w:rPr>
                <w:rFonts w:ascii="Arial" w:hAnsi="Arial" w:cs="Arial"/>
              </w:rPr>
              <w:t>Colonial Africa, 1880-1994</w:t>
            </w:r>
          </w:p>
          <w:p w14:paraId="11886296" w14:textId="77777777" w:rsidR="007F118A" w:rsidRDefault="007F118A">
            <w:pPr>
              <w:rPr>
                <w:rFonts w:ascii="Arial" w:hAnsi="Arial" w:cs="Arial"/>
              </w:rPr>
            </w:pPr>
          </w:p>
          <w:p w14:paraId="271DE7B1" w14:textId="32A36C14"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A4E0A8E"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5A1C9E1B" w14:textId="2C10174F"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modern African history</w:t>
            </w:r>
          </w:p>
          <w:p w14:paraId="36EBDF64"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To develop students’ understanding of colonial rule in Africa</w:t>
            </w:r>
          </w:p>
          <w:p w14:paraId="414E33C3" w14:textId="0C7CD550" w:rsidR="007F118A" w:rsidRPr="00864A70" w:rsidRDefault="007F118A">
            <w:pPr>
              <w:rPr>
                <w:rFonts w:ascii="Arial" w:hAnsi="Arial" w:cs="Arial"/>
                <w:i/>
                <w:iCs/>
                <w:sz w:val="20"/>
                <w:szCs w:val="20"/>
              </w:rPr>
            </w:pPr>
            <w:r>
              <w:rPr>
                <w:rFonts w:ascii="Arial" w:hAnsi="Arial" w:cs="Arial"/>
                <w:sz w:val="20"/>
                <w:szCs w:val="20"/>
              </w:rPr>
              <w:t>3.</w:t>
            </w:r>
            <w:r>
              <w:rPr>
                <w:rFonts w:ascii="Arial" w:hAnsi="Arial" w:cs="Arial"/>
                <w:sz w:val="20"/>
                <w:szCs w:val="20"/>
              </w:rPr>
              <w:tab/>
              <w:t>To develop students’ understanding of decolonisation in Africa</w:t>
            </w:r>
          </w:p>
        </w:tc>
        <w:tc>
          <w:tcPr>
            <w:tcW w:w="3041" w:type="dxa"/>
          </w:tcPr>
          <w:p w14:paraId="37714467"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0249E19" w14:textId="58A13D9B" w:rsidR="007F118A" w:rsidRPr="00864A70" w:rsidRDefault="007F118A">
            <w:pPr>
              <w:rPr>
                <w:rFonts w:ascii="Arial" w:hAnsi="Arial" w:cs="Arial"/>
                <w:i/>
                <w:iCs/>
                <w:sz w:val="20"/>
                <w:szCs w:val="20"/>
              </w:rPr>
            </w:pPr>
            <w:r>
              <w:rPr>
                <w:rFonts w:ascii="Arial" w:hAnsi="Arial" w:cs="Arial"/>
                <w:sz w:val="20"/>
                <w:szCs w:val="20"/>
              </w:rPr>
              <w:t>Lectures, seminars and tutorials</w:t>
            </w:r>
          </w:p>
        </w:tc>
        <w:tc>
          <w:tcPr>
            <w:tcW w:w="2399" w:type="dxa"/>
          </w:tcPr>
          <w:p w14:paraId="1898120C"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1CF91A2D" w14:textId="77777777" w:rsidR="007F118A" w:rsidRPr="00864A70" w:rsidRDefault="007F118A">
            <w:pPr>
              <w:rPr>
                <w:rFonts w:ascii="Arial" w:hAnsi="Arial" w:cs="Arial"/>
                <w:sz w:val="20"/>
                <w:szCs w:val="20"/>
              </w:rPr>
            </w:pPr>
          </w:p>
          <w:p w14:paraId="47D21241" w14:textId="4B3D19D1" w:rsidR="007F118A" w:rsidRPr="00864A70" w:rsidRDefault="007F118A">
            <w:pPr>
              <w:rPr>
                <w:rFonts w:ascii="Arial" w:hAnsi="Arial" w:cs="Arial"/>
                <w:i/>
                <w:iCs/>
                <w:sz w:val="20"/>
                <w:szCs w:val="20"/>
              </w:rPr>
            </w:pPr>
            <w:r>
              <w:rPr>
                <w:rFonts w:ascii="Arial" w:hAnsi="Arial" w:cs="Arial"/>
                <w:sz w:val="20"/>
                <w:szCs w:val="20"/>
              </w:rPr>
              <w:t>2250 word portfolio (50%) 2500 word essay (50%)</w:t>
            </w:r>
          </w:p>
        </w:tc>
      </w:tr>
      <w:tr w:rsidR="007F118A" w14:paraId="19A1D3CE" w14:textId="77777777" w:rsidTr="00B954D0">
        <w:trPr>
          <w:cantSplit/>
        </w:trPr>
        <w:tc>
          <w:tcPr>
            <w:tcW w:w="2316" w:type="dxa"/>
          </w:tcPr>
          <w:p w14:paraId="5629A41E" w14:textId="1AD6C833" w:rsidR="007F118A" w:rsidRDefault="007F118A">
            <w:pPr>
              <w:rPr>
                <w:rFonts w:ascii="Arial" w:hAnsi="Arial" w:cs="Arial"/>
              </w:rPr>
            </w:pPr>
            <w:r>
              <w:rPr>
                <w:rFonts w:ascii="Arial" w:hAnsi="Arial" w:cs="Arial"/>
              </w:rPr>
              <w:lastRenderedPageBreak/>
              <w:t>5114HIST</w:t>
            </w:r>
          </w:p>
          <w:p w14:paraId="168A0072" w14:textId="77777777" w:rsidR="007F118A" w:rsidRDefault="007F118A">
            <w:pPr>
              <w:rPr>
                <w:rFonts w:ascii="Arial" w:hAnsi="Arial" w:cs="Arial"/>
              </w:rPr>
            </w:pPr>
          </w:p>
          <w:p w14:paraId="473FDE52" w14:textId="7D1EDFEE" w:rsidR="007F118A" w:rsidRPr="00864A70" w:rsidRDefault="007F118A">
            <w:pPr>
              <w:rPr>
                <w:rFonts w:ascii="Arial" w:hAnsi="Arial" w:cs="Arial"/>
                <w:sz w:val="20"/>
                <w:szCs w:val="20"/>
              </w:rPr>
            </w:pPr>
            <w:r>
              <w:rPr>
                <w:rFonts w:ascii="Arial" w:hAnsi="Arial" w:cs="Arial"/>
                <w:sz w:val="20"/>
                <w:szCs w:val="20"/>
              </w:rPr>
              <w:t>Semester 2</w:t>
            </w:r>
          </w:p>
          <w:p w14:paraId="7840BF82" w14:textId="77777777" w:rsidR="007F118A" w:rsidRDefault="007F118A">
            <w:pPr>
              <w:rPr>
                <w:rFonts w:ascii="Arial" w:hAnsi="Arial" w:cs="Arial"/>
              </w:rPr>
            </w:pPr>
          </w:p>
          <w:p w14:paraId="3CE5E4BA" w14:textId="6C9DBACE" w:rsidR="007F118A" w:rsidRDefault="007F118A">
            <w:pPr>
              <w:rPr>
                <w:rFonts w:ascii="Arial" w:hAnsi="Arial" w:cs="Arial"/>
              </w:rPr>
            </w:pPr>
            <w:r>
              <w:rPr>
                <w:rFonts w:ascii="Arial" w:hAnsi="Arial" w:cs="Arial"/>
                <w:i/>
                <w:iCs/>
                <w:sz w:val="18"/>
                <w:szCs w:val="18"/>
              </w:rPr>
              <w:t>History</w:t>
            </w:r>
          </w:p>
        </w:tc>
        <w:tc>
          <w:tcPr>
            <w:tcW w:w="3122" w:type="dxa"/>
          </w:tcPr>
          <w:p w14:paraId="5F47EE89" w14:textId="5BEB132E" w:rsidR="007F118A" w:rsidRDefault="007F118A">
            <w:pPr>
              <w:rPr>
                <w:rFonts w:ascii="Arial" w:hAnsi="Arial" w:cs="Arial"/>
              </w:rPr>
            </w:pPr>
            <w:r>
              <w:rPr>
                <w:rFonts w:ascii="Arial" w:hAnsi="Arial" w:cs="Arial"/>
              </w:rPr>
              <w:t>Supernatural Britain</w:t>
            </w:r>
          </w:p>
          <w:p w14:paraId="6596F1D5" w14:textId="77777777" w:rsidR="007F118A" w:rsidRDefault="007F118A">
            <w:pPr>
              <w:rPr>
                <w:rFonts w:ascii="Arial" w:hAnsi="Arial" w:cs="Arial"/>
              </w:rPr>
            </w:pPr>
          </w:p>
          <w:p w14:paraId="5A848EE8" w14:textId="77BF7194"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49063BE"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31D3F72F" w14:textId="122B6A1F"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Examine various supernatural/paranormal phenomena and place them in context.</w:t>
            </w:r>
          </w:p>
          <w:p w14:paraId="494C19BA"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 xml:space="preserve">Develop an understanding of the meanings and interpretation of supernatural/paranormal phenomena. </w:t>
            </w:r>
          </w:p>
          <w:p w14:paraId="2A6B443B" w14:textId="76D6313A" w:rsidR="007F118A" w:rsidRPr="00864A70" w:rsidRDefault="007F118A">
            <w:pPr>
              <w:rPr>
                <w:rFonts w:ascii="Arial" w:hAnsi="Arial" w:cs="Arial"/>
                <w:i/>
                <w:iCs/>
                <w:sz w:val="20"/>
                <w:szCs w:val="20"/>
              </w:rPr>
            </w:pPr>
            <w:r>
              <w:rPr>
                <w:rFonts w:ascii="Arial" w:hAnsi="Arial" w:cs="Arial"/>
                <w:sz w:val="20"/>
                <w:szCs w:val="20"/>
              </w:rPr>
              <w:t>3.</w:t>
            </w:r>
            <w:r>
              <w:rPr>
                <w:rFonts w:ascii="Arial" w:hAnsi="Arial" w:cs="Arial"/>
                <w:sz w:val="20"/>
                <w:szCs w:val="20"/>
              </w:rPr>
              <w:tab/>
              <w:t>Foster an appreciation of the way in which the supernatural/paranormal have been represented in texts and images.</w:t>
            </w:r>
          </w:p>
        </w:tc>
        <w:tc>
          <w:tcPr>
            <w:tcW w:w="3041" w:type="dxa"/>
          </w:tcPr>
          <w:p w14:paraId="2AE382E9"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0255F20" w14:textId="3329FAA5" w:rsidR="007F118A" w:rsidRPr="00864A70" w:rsidRDefault="007F118A">
            <w:pPr>
              <w:rPr>
                <w:rFonts w:ascii="Arial" w:hAnsi="Arial" w:cs="Arial"/>
                <w:i/>
                <w:iCs/>
                <w:sz w:val="20"/>
                <w:szCs w:val="20"/>
              </w:rPr>
            </w:pPr>
            <w:r>
              <w:rPr>
                <w:rFonts w:ascii="Arial" w:hAnsi="Arial" w:cs="Arial"/>
                <w:sz w:val="20"/>
                <w:szCs w:val="20"/>
              </w:rPr>
              <w:t>Each topic will be introduced by a one hour lecture, followed by a one hour seminar. These seminars will involve students searching digital collections and other online databases to discover sources that they will, with the assistance of the tutor choose to analyse in the assessments.</w:t>
            </w:r>
          </w:p>
        </w:tc>
        <w:tc>
          <w:tcPr>
            <w:tcW w:w="2399" w:type="dxa"/>
          </w:tcPr>
          <w:p w14:paraId="3EC2A3F1"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4C183CB3" w14:textId="77777777" w:rsidR="007F118A" w:rsidRPr="00864A70" w:rsidRDefault="007F118A">
            <w:pPr>
              <w:rPr>
                <w:rFonts w:ascii="Arial" w:hAnsi="Arial" w:cs="Arial"/>
                <w:sz w:val="20"/>
                <w:szCs w:val="20"/>
              </w:rPr>
            </w:pPr>
          </w:p>
          <w:p w14:paraId="64BF4AB4" w14:textId="1BBA7592" w:rsidR="007F118A" w:rsidRPr="00864A70" w:rsidRDefault="007F118A">
            <w:pPr>
              <w:rPr>
                <w:rFonts w:ascii="Arial" w:hAnsi="Arial" w:cs="Arial"/>
                <w:i/>
                <w:iCs/>
                <w:sz w:val="20"/>
                <w:szCs w:val="20"/>
              </w:rPr>
            </w:pPr>
            <w:r>
              <w:rPr>
                <w:rFonts w:ascii="Arial" w:hAnsi="Arial" w:cs="Arial"/>
                <w:sz w:val="20"/>
                <w:szCs w:val="20"/>
              </w:rPr>
              <w:t>Source Review (50%) Seen Exam (50%)</w:t>
            </w:r>
          </w:p>
        </w:tc>
      </w:tr>
      <w:tr w:rsidR="007F118A" w14:paraId="7F828ED5" w14:textId="77777777" w:rsidTr="00B954D0">
        <w:trPr>
          <w:cantSplit/>
        </w:trPr>
        <w:tc>
          <w:tcPr>
            <w:tcW w:w="2316" w:type="dxa"/>
          </w:tcPr>
          <w:p w14:paraId="4FAF2140" w14:textId="29857131" w:rsidR="007F118A" w:rsidRDefault="007F118A">
            <w:pPr>
              <w:rPr>
                <w:rFonts w:ascii="Arial" w:hAnsi="Arial" w:cs="Arial"/>
              </w:rPr>
            </w:pPr>
            <w:r>
              <w:rPr>
                <w:rFonts w:ascii="Arial" w:hAnsi="Arial" w:cs="Arial"/>
              </w:rPr>
              <w:t>5126HIST</w:t>
            </w:r>
          </w:p>
          <w:p w14:paraId="0C9B6F37" w14:textId="77777777" w:rsidR="007F118A" w:rsidRDefault="007F118A">
            <w:pPr>
              <w:rPr>
                <w:rFonts w:ascii="Arial" w:hAnsi="Arial" w:cs="Arial"/>
              </w:rPr>
            </w:pPr>
          </w:p>
          <w:p w14:paraId="42065816" w14:textId="48A5CBAF" w:rsidR="007F118A" w:rsidRPr="00864A70" w:rsidRDefault="007F118A">
            <w:pPr>
              <w:rPr>
                <w:rFonts w:ascii="Arial" w:hAnsi="Arial" w:cs="Arial"/>
                <w:sz w:val="20"/>
                <w:szCs w:val="20"/>
              </w:rPr>
            </w:pPr>
            <w:r>
              <w:rPr>
                <w:rFonts w:ascii="Arial" w:hAnsi="Arial" w:cs="Arial"/>
                <w:sz w:val="20"/>
                <w:szCs w:val="20"/>
              </w:rPr>
              <w:t>Semester 2</w:t>
            </w:r>
          </w:p>
          <w:p w14:paraId="086E2C4C" w14:textId="77777777" w:rsidR="007F118A" w:rsidRDefault="007F118A">
            <w:pPr>
              <w:rPr>
                <w:rFonts w:ascii="Arial" w:hAnsi="Arial" w:cs="Arial"/>
              </w:rPr>
            </w:pPr>
          </w:p>
          <w:p w14:paraId="5B42ED9E" w14:textId="6D8B0ED6" w:rsidR="007F118A" w:rsidRDefault="007F118A">
            <w:pPr>
              <w:rPr>
                <w:rFonts w:ascii="Arial" w:hAnsi="Arial" w:cs="Arial"/>
              </w:rPr>
            </w:pPr>
            <w:r>
              <w:rPr>
                <w:rFonts w:ascii="Arial" w:hAnsi="Arial" w:cs="Arial"/>
                <w:i/>
                <w:iCs/>
                <w:sz w:val="18"/>
                <w:szCs w:val="18"/>
              </w:rPr>
              <w:t>History</w:t>
            </w:r>
          </w:p>
        </w:tc>
        <w:tc>
          <w:tcPr>
            <w:tcW w:w="3122" w:type="dxa"/>
          </w:tcPr>
          <w:p w14:paraId="10DF4895" w14:textId="7F29F4C8" w:rsidR="007F118A" w:rsidRDefault="007F118A">
            <w:pPr>
              <w:rPr>
                <w:rFonts w:ascii="Arial" w:hAnsi="Arial" w:cs="Arial"/>
              </w:rPr>
            </w:pPr>
            <w:r>
              <w:rPr>
                <w:rFonts w:ascii="Arial" w:hAnsi="Arial" w:cs="Arial"/>
              </w:rPr>
              <w:t>Gender, Race and Slavery in the United States</w:t>
            </w:r>
          </w:p>
          <w:p w14:paraId="60F03632" w14:textId="77777777" w:rsidR="007F118A" w:rsidRDefault="007F118A">
            <w:pPr>
              <w:rPr>
                <w:rFonts w:ascii="Arial" w:hAnsi="Arial" w:cs="Arial"/>
              </w:rPr>
            </w:pPr>
          </w:p>
          <w:p w14:paraId="31A29C0B" w14:textId="15D31FE1"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5AF9BC0"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72562176" w14:textId="1507C122" w:rsidR="007F118A" w:rsidRDefault="007F118A">
            <w:pPr>
              <w:rPr>
                <w:rFonts w:ascii="Arial" w:hAnsi="Arial" w:cs="Arial"/>
                <w:sz w:val="20"/>
                <w:szCs w:val="20"/>
              </w:rPr>
            </w:pPr>
            <w:r>
              <w:rPr>
                <w:rFonts w:ascii="Arial" w:hAnsi="Arial" w:cs="Arial"/>
                <w:sz w:val="20"/>
                <w:szCs w:val="20"/>
              </w:rPr>
              <w:t xml:space="preserve">To enable students to understand the development of ideas of slavery, race, gender in the United States </w:t>
            </w:r>
          </w:p>
          <w:p w14:paraId="7CBEF0A2" w14:textId="77777777" w:rsidR="007F118A" w:rsidRDefault="007F118A">
            <w:pPr>
              <w:rPr>
                <w:rFonts w:ascii="Arial" w:hAnsi="Arial" w:cs="Arial"/>
                <w:sz w:val="20"/>
                <w:szCs w:val="20"/>
              </w:rPr>
            </w:pPr>
            <w:r>
              <w:rPr>
                <w:rFonts w:ascii="Arial" w:hAnsi="Arial" w:cs="Arial"/>
                <w:sz w:val="20"/>
                <w:szCs w:val="20"/>
              </w:rPr>
              <w:t xml:space="preserve">To enable students to understand historiographical interpretations of slavery in the United States and how they have changed over time </w:t>
            </w:r>
          </w:p>
          <w:p w14:paraId="46491D13" w14:textId="1FA19617" w:rsidR="007F118A" w:rsidRPr="00864A70" w:rsidRDefault="007F118A">
            <w:pPr>
              <w:rPr>
                <w:rFonts w:ascii="Arial" w:hAnsi="Arial" w:cs="Arial"/>
                <w:i/>
                <w:iCs/>
                <w:sz w:val="20"/>
                <w:szCs w:val="20"/>
              </w:rPr>
            </w:pPr>
            <w:r>
              <w:rPr>
                <w:rFonts w:ascii="Arial" w:hAnsi="Arial" w:cs="Arial"/>
                <w:sz w:val="20"/>
                <w:szCs w:val="20"/>
              </w:rPr>
              <w:t>To enable students to work confidently with a key primary source set</w:t>
            </w:r>
          </w:p>
        </w:tc>
        <w:tc>
          <w:tcPr>
            <w:tcW w:w="3041" w:type="dxa"/>
          </w:tcPr>
          <w:p w14:paraId="6CBBF034"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DED3BE3" w14:textId="1B9075D0" w:rsidR="007F118A" w:rsidRPr="00864A70" w:rsidRDefault="007F118A">
            <w:pPr>
              <w:rPr>
                <w:rFonts w:ascii="Arial" w:hAnsi="Arial" w:cs="Arial"/>
                <w:i/>
                <w:iCs/>
                <w:sz w:val="20"/>
                <w:szCs w:val="20"/>
              </w:rPr>
            </w:pPr>
            <w:r>
              <w:rPr>
                <w:rFonts w:ascii="Arial" w:hAnsi="Arial" w:cs="Arial"/>
                <w:sz w:val="20"/>
                <w:szCs w:val="20"/>
              </w:rPr>
              <w:t>Lectures, Workshops</w:t>
            </w:r>
          </w:p>
        </w:tc>
        <w:tc>
          <w:tcPr>
            <w:tcW w:w="2399" w:type="dxa"/>
          </w:tcPr>
          <w:p w14:paraId="479A103F"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C6E2BF5" w14:textId="77777777" w:rsidR="007F118A" w:rsidRPr="00864A70" w:rsidRDefault="007F118A">
            <w:pPr>
              <w:rPr>
                <w:rFonts w:ascii="Arial" w:hAnsi="Arial" w:cs="Arial"/>
                <w:sz w:val="20"/>
                <w:szCs w:val="20"/>
              </w:rPr>
            </w:pPr>
          </w:p>
          <w:p w14:paraId="111F7971" w14:textId="4FB47D94" w:rsidR="007F118A" w:rsidRPr="00864A70" w:rsidRDefault="007F118A">
            <w:pPr>
              <w:rPr>
                <w:rFonts w:ascii="Arial" w:hAnsi="Arial" w:cs="Arial"/>
                <w:i/>
                <w:iCs/>
                <w:sz w:val="20"/>
                <w:szCs w:val="20"/>
              </w:rPr>
            </w:pPr>
            <w:r>
              <w:rPr>
                <w:rFonts w:ascii="Arial" w:hAnsi="Arial" w:cs="Arial"/>
                <w:sz w:val="20"/>
                <w:szCs w:val="20"/>
              </w:rPr>
              <w:t>2000 word research essay (70%) Research-based blogpost (30%)</w:t>
            </w:r>
          </w:p>
        </w:tc>
      </w:tr>
      <w:tr w:rsidR="007F118A" w14:paraId="20CF4B68" w14:textId="77777777" w:rsidTr="00B954D0">
        <w:trPr>
          <w:cantSplit/>
        </w:trPr>
        <w:tc>
          <w:tcPr>
            <w:tcW w:w="2316" w:type="dxa"/>
          </w:tcPr>
          <w:p w14:paraId="078A7B6B" w14:textId="728438CA" w:rsidR="007F118A" w:rsidRDefault="007F118A">
            <w:pPr>
              <w:rPr>
                <w:rFonts w:ascii="Arial" w:hAnsi="Arial" w:cs="Arial"/>
              </w:rPr>
            </w:pPr>
            <w:r>
              <w:rPr>
                <w:rFonts w:ascii="Arial" w:hAnsi="Arial" w:cs="Arial"/>
              </w:rPr>
              <w:lastRenderedPageBreak/>
              <w:t>6106HIST</w:t>
            </w:r>
          </w:p>
          <w:p w14:paraId="66AD68DF" w14:textId="77777777" w:rsidR="007F118A" w:rsidRDefault="007F118A">
            <w:pPr>
              <w:rPr>
                <w:rFonts w:ascii="Arial" w:hAnsi="Arial" w:cs="Arial"/>
              </w:rPr>
            </w:pPr>
          </w:p>
          <w:p w14:paraId="259D2B46" w14:textId="35B896A7" w:rsidR="007F118A" w:rsidRPr="00864A70" w:rsidRDefault="007F118A">
            <w:pPr>
              <w:rPr>
                <w:rFonts w:ascii="Arial" w:hAnsi="Arial" w:cs="Arial"/>
                <w:sz w:val="20"/>
                <w:szCs w:val="20"/>
              </w:rPr>
            </w:pPr>
            <w:r>
              <w:rPr>
                <w:rFonts w:ascii="Arial" w:hAnsi="Arial" w:cs="Arial"/>
                <w:sz w:val="20"/>
                <w:szCs w:val="20"/>
              </w:rPr>
              <w:t>Semester 2</w:t>
            </w:r>
          </w:p>
          <w:p w14:paraId="1991E45D" w14:textId="77777777" w:rsidR="007F118A" w:rsidRDefault="007F118A">
            <w:pPr>
              <w:rPr>
                <w:rFonts w:ascii="Arial" w:hAnsi="Arial" w:cs="Arial"/>
              </w:rPr>
            </w:pPr>
          </w:p>
          <w:p w14:paraId="6EE14387" w14:textId="722DE062" w:rsidR="007F118A" w:rsidRDefault="007F118A">
            <w:pPr>
              <w:rPr>
                <w:rFonts w:ascii="Arial" w:hAnsi="Arial" w:cs="Arial"/>
              </w:rPr>
            </w:pPr>
            <w:r>
              <w:rPr>
                <w:rFonts w:ascii="Arial" w:hAnsi="Arial" w:cs="Arial"/>
                <w:i/>
                <w:iCs/>
                <w:sz w:val="18"/>
                <w:szCs w:val="18"/>
              </w:rPr>
              <w:t>History</w:t>
            </w:r>
          </w:p>
        </w:tc>
        <w:tc>
          <w:tcPr>
            <w:tcW w:w="3122" w:type="dxa"/>
          </w:tcPr>
          <w:p w14:paraId="00420DC4" w14:textId="0D1BB2AD" w:rsidR="007F118A" w:rsidRDefault="007F118A">
            <w:pPr>
              <w:rPr>
                <w:rFonts w:ascii="Arial" w:hAnsi="Arial" w:cs="Arial"/>
              </w:rPr>
            </w:pPr>
            <w:r>
              <w:rPr>
                <w:rFonts w:ascii="Arial" w:hAnsi="Arial" w:cs="Arial"/>
              </w:rPr>
              <w:t>We would not know there was a war on. Life on the British Home Front During the Second World War.</w:t>
            </w:r>
          </w:p>
          <w:p w14:paraId="0116C7C9" w14:textId="77777777" w:rsidR="007F118A" w:rsidRDefault="007F118A">
            <w:pPr>
              <w:rPr>
                <w:rFonts w:ascii="Arial" w:hAnsi="Arial" w:cs="Arial"/>
              </w:rPr>
            </w:pPr>
          </w:p>
          <w:p w14:paraId="52E8722D" w14:textId="0A22955C"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71E99F"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5D1E326F" w14:textId="57506AC7" w:rsidR="007F118A" w:rsidRDefault="007F118A">
            <w:pPr>
              <w:rPr>
                <w:rFonts w:ascii="Arial" w:hAnsi="Arial" w:cs="Arial"/>
                <w:sz w:val="20"/>
                <w:szCs w:val="20"/>
              </w:rPr>
            </w:pPr>
            <w:r>
              <w:rPr>
                <w:rFonts w:ascii="Arial" w:hAnsi="Arial" w:cs="Arial"/>
                <w:sz w:val="20"/>
                <w:szCs w:val="20"/>
              </w:rPr>
              <w:t>1. To provide an insight into the people’s experience of living day-by-day in Britain during the Second World War.</w:t>
            </w:r>
          </w:p>
          <w:p w14:paraId="0EC15D8A" w14:textId="77777777" w:rsidR="007F118A" w:rsidRDefault="007F118A">
            <w:pPr>
              <w:rPr>
                <w:rFonts w:ascii="Arial" w:hAnsi="Arial" w:cs="Arial"/>
                <w:sz w:val="20"/>
                <w:szCs w:val="20"/>
              </w:rPr>
            </w:pPr>
          </w:p>
          <w:p w14:paraId="26C64198" w14:textId="77777777" w:rsidR="007F118A" w:rsidRDefault="007F118A">
            <w:pPr>
              <w:rPr>
                <w:rFonts w:ascii="Arial" w:hAnsi="Arial" w:cs="Arial"/>
                <w:sz w:val="20"/>
                <w:szCs w:val="20"/>
              </w:rPr>
            </w:pPr>
            <w:r>
              <w:rPr>
                <w:rFonts w:ascii="Arial" w:hAnsi="Arial" w:cs="Arial"/>
                <w:sz w:val="20"/>
                <w:szCs w:val="20"/>
              </w:rPr>
              <w:t>2. To encourage students to challenge the popular history and meta-narratives associated with the past with a view to engaging with a period from a more down-to-earth perspective.</w:t>
            </w:r>
          </w:p>
          <w:p w14:paraId="0C2B5E0D" w14:textId="77777777" w:rsidR="007F118A" w:rsidRDefault="007F118A">
            <w:pPr>
              <w:rPr>
                <w:rFonts w:ascii="Arial" w:hAnsi="Arial" w:cs="Arial"/>
                <w:sz w:val="20"/>
                <w:szCs w:val="20"/>
              </w:rPr>
            </w:pPr>
          </w:p>
          <w:p w14:paraId="3A7103FC" w14:textId="74435CEA" w:rsidR="007F118A" w:rsidRPr="00864A70" w:rsidRDefault="007F118A">
            <w:pPr>
              <w:rPr>
                <w:rFonts w:ascii="Arial" w:hAnsi="Arial" w:cs="Arial"/>
                <w:i/>
                <w:iCs/>
                <w:sz w:val="20"/>
                <w:szCs w:val="20"/>
              </w:rPr>
            </w:pPr>
            <w:r>
              <w:rPr>
                <w:rFonts w:ascii="Arial" w:hAnsi="Arial" w:cs="Arial"/>
                <w:sz w:val="20"/>
                <w:szCs w:val="20"/>
              </w:rPr>
              <w:t>3.Introduce students to the theoretical approach of cultural history, especially in relation to how people situate themselves within society irrespective of the greater events being played out around them.</w:t>
            </w:r>
          </w:p>
        </w:tc>
        <w:tc>
          <w:tcPr>
            <w:tcW w:w="3041" w:type="dxa"/>
          </w:tcPr>
          <w:p w14:paraId="456F560B"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1CB2BA02" w14:textId="51BF85B0" w:rsidR="007F118A" w:rsidRPr="00864A70" w:rsidRDefault="007F118A">
            <w:pPr>
              <w:rPr>
                <w:rFonts w:ascii="Arial" w:hAnsi="Arial" w:cs="Arial"/>
                <w:i/>
                <w:iCs/>
                <w:sz w:val="20"/>
                <w:szCs w:val="20"/>
              </w:rPr>
            </w:pPr>
            <w:r>
              <w:rPr>
                <w:rFonts w:ascii="Arial" w:hAnsi="Arial" w:cs="Arial"/>
                <w:sz w:val="20"/>
                <w:szCs w:val="20"/>
              </w:rPr>
              <w:t>Weekly lectures will provide background and contextual setting against which students will consider a range of primary source material in seminars. The seminars will provide a structured framework where sources will be dissected by students and used to stimulate discussion and debate.</w:t>
            </w:r>
          </w:p>
        </w:tc>
        <w:tc>
          <w:tcPr>
            <w:tcW w:w="2399" w:type="dxa"/>
          </w:tcPr>
          <w:p w14:paraId="3F03F330"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159554E7" w14:textId="77777777" w:rsidR="007F118A" w:rsidRPr="00864A70" w:rsidRDefault="007F118A">
            <w:pPr>
              <w:rPr>
                <w:rFonts w:ascii="Arial" w:hAnsi="Arial" w:cs="Arial"/>
                <w:sz w:val="20"/>
                <w:szCs w:val="20"/>
              </w:rPr>
            </w:pPr>
          </w:p>
          <w:p w14:paraId="0F96A1F1" w14:textId="0BE8EFAC" w:rsidR="007F118A" w:rsidRPr="00864A70" w:rsidRDefault="007F118A">
            <w:pPr>
              <w:rPr>
                <w:rFonts w:ascii="Arial" w:hAnsi="Arial" w:cs="Arial"/>
                <w:i/>
                <w:iCs/>
                <w:sz w:val="20"/>
                <w:szCs w:val="20"/>
              </w:rPr>
            </w:pPr>
            <w:r>
              <w:rPr>
                <w:rFonts w:ascii="Arial" w:hAnsi="Arial" w:cs="Arial"/>
                <w:sz w:val="20"/>
                <w:szCs w:val="20"/>
              </w:rPr>
              <w:t>Essay (40%) Exam (60%)</w:t>
            </w:r>
          </w:p>
        </w:tc>
      </w:tr>
      <w:tr w:rsidR="007F118A" w14:paraId="020ADD22" w14:textId="77777777" w:rsidTr="00B954D0">
        <w:trPr>
          <w:cantSplit/>
        </w:trPr>
        <w:tc>
          <w:tcPr>
            <w:tcW w:w="2316" w:type="dxa"/>
          </w:tcPr>
          <w:p w14:paraId="667B4EC6" w14:textId="01BF9E13" w:rsidR="007F118A" w:rsidRDefault="007F118A">
            <w:pPr>
              <w:rPr>
                <w:rFonts w:ascii="Arial" w:hAnsi="Arial" w:cs="Arial"/>
              </w:rPr>
            </w:pPr>
            <w:r>
              <w:rPr>
                <w:rFonts w:ascii="Arial" w:hAnsi="Arial" w:cs="Arial"/>
              </w:rPr>
              <w:t>6107HIST</w:t>
            </w:r>
          </w:p>
          <w:p w14:paraId="2389E643" w14:textId="77777777" w:rsidR="007F118A" w:rsidRDefault="007F118A">
            <w:pPr>
              <w:rPr>
                <w:rFonts w:ascii="Arial" w:hAnsi="Arial" w:cs="Arial"/>
              </w:rPr>
            </w:pPr>
          </w:p>
          <w:p w14:paraId="7C536B22" w14:textId="3833AA46" w:rsidR="007F118A" w:rsidRPr="00864A70" w:rsidRDefault="007F118A">
            <w:pPr>
              <w:rPr>
                <w:rFonts w:ascii="Arial" w:hAnsi="Arial" w:cs="Arial"/>
                <w:sz w:val="20"/>
                <w:szCs w:val="20"/>
              </w:rPr>
            </w:pPr>
            <w:r>
              <w:rPr>
                <w:rFonts w:ascii="Arial" w:hAnsi="Arial" w:cs="Arial"/>
                <w:sz w:val="20"/>
                <w:szCs w:val="20"/>
              </w:rPr>
              <w:t>Semester 2</w:t>
            </w:r>
          </w:p>
          <w:p w14:paraId="2741EC8B" w14:textId="77777777" w:rsidR="007F118A" w:rsidRDefault="007F118A">
            <w:pPr>
              <w:rPr>
                <w:rFonts w:ascii="Arial" w:hAnsi="Arial" w:cs="Arial"/>
              </w:rPr>
            </w:pPr>
          </w:p>
          <w:p w14:paraId="7104EEBA" w14:textId="67796E55" w:rsidR="007F118A" w:rsidRDefault="007F118A">
            <w:pPr>
              <w:rPr>
                <w:rFonts w:ascii="Arial" w:hAnsi="Arial" w:cs="Arial"/>
              </w:rPr>
            </w:pPr>
            <w:r>
              <w:rPr>
                <w:rFonts w:ascii="Arial" w:hAnsi="Arial" w:cs="Arial"/>
                <w:i/>
                <w:iCs/>
                <w:sz w:val="18"/>
                <w:szCs w:val="18"/>
              </w:rPr>
              <w:t>History</w:t>
            </w:r>
          </w:p>
        </w:tc>
        <w:tc>
          <w:tcPr>
            <w:tcW w:w="3122" w:type="dxa"/>
          </w:tcPr>
          <w:p w14:paraId="348457C5" w14:textId="2A09F4F5" w:rsidR="007F118A" w:rsidRDefault="007F118A">
            <w:pPr>
              <w:rPr>
                <w:rFonts w:ascii="Arial" w:hAnsi="Arial" w:cs="Arial"/>
              </w:rPr>
            </w:pPr>
            <w:r>
              <w:rPr>
                <w:rFonts w:ascii="Arial" w:hAnsi="Arial" w:cs="Arial"/>
              </w:rPr>
              <w:t>Laws of War</w:t>
            </w:r>
          </w:p>
          <w:p w14:paraId="5427F5AF" w14:textId="77777777" w:rsidR="007F118A" w:rsidRDefault="007F118A">
            <w:pPr>
              <w:rPr>
                <w:rFonts w:ascii="Arial" w:hAnsi="Arial" w:cs="Arial"/>
              </w:rPr>
            </w:pPr>
          </w:p>
          <w:p w14:paraId="65474F67" w14:textId="0537AB19"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75C57C9"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2F2B6EC0" w14:textId="2462E758" w:rsidR="007F118A" w:rsidRDefault="007F118A">
            <w:pPr>
              <w:rPr>
                <w:rFonts w:ascii="Arial" w:hAnsi="Arial" w:cs="Arial"/>
                <w:sz w:val="20"/>
                <w:szCs w:val="20"/>
              </w:rPr>
            </w:pPr>
            <w:r>
              <w:rPr>
                <w:rFonts w:ascii="Arial" w:hAnsi="Arial" w:cs="Arial"/>
                <w:sz w:val="20"/>
                <w:szCs w:val="20"/>
              </w:rPr>
              <w:t>1.</w:t>
            </w:r>
            <w:r>
              <w:rPr>
                <w:rFonts w:ascii="Arial" w:hAnsi="Arial" w:cs="Arial"/>
                <w:sz w:val="20"/>
                <w:szCs w:val="20"/>
              </w:rPr>
              <w:tab/>
              <w:t>Display a good understanding of the development of the historical development of the laws of armed conflict.</w:t>
            </w:r>
          </w:p>
          <w:p w14:paraId="52793009" w14:textId="77777777" w:rsidR="007F118A" w:rsidRDefault="007F118A">
            <w:pPr>
              <w:rPr>
                <w:rFonts w:ascii="Arial" w:hAnsi="Arial" w:cs="Arial"/>
                <w:sz w:val="20"/>
                <w:szCs w:val="20"/>
              </w:rPr>
            </w:pPr>
            <w:r>
              <w:rPr>
                <w:rFonts w:ascii="Arial" w:hAnsi="Arial" w:cs="Arial"/>
                <w:sz w:val="20"/>
                <w:szCs w:val="20"/>
              </w:rPr>
              <w:t xml:space="preserve"> </w:t>
            </w:r>
          </w:p>
          <w:p w14:paraId="14E39507" w14:textId="77777777" w:rsidR="007F118A" w:rsidRDefault="007F118A">
            <w:pPr>
              <w:rPr>
                <w:rFonts w:ascii="Arial" w:hAnsi="Arial" w:cs="Arial"/>
                <w:sz w:val="20"/>
                <w:szCs w:val="20"/>
              </w:rPr>
            </w:pPr>
            <w:r>
              <w:rPr>
                <w:rFonts w:ascii="Arial" w:hAnsi="Arial" w:cs="Arial"/>
                <w:sz w:val="20"/>
                <w:szCs w:val="20"/>
              </w:rPr>
              <w:t>2.</w:t>
            </w:r>
            <w:r>
              <w:rPr>
                <w:rFonts w:ascii="Arial" w:hAnsi="Arial" w:cs="Arial"/>
                <w:sz w:val="20"/>
                <w:szCs w:val="20"/>
              </w:rPr>
              <w:tab/>
              <w:t>Engage in historical debate on the success and failures of the international humanitarian law regime.</w:t>
            </w:r>
          </w:p>
          <w:p w14:paraId="11206446" w14:textId="77777777" w:rsidR="007F118A" w:rsidRDefault="007F118A">
            <w:pPr>
              <w:rPr>
                <w:rFonts w:ascii="Arial" w:hAnsi="Arial" w:cs="Arial"/>
                <w:sz w:val="20"/>
                <w:szCs w:val="20"/>
              </w:rPr>
            </w:pPr>
          </w:p>
          <w:p w14:paraId="7BBE09BE" w14:textId="7A081D8F" w:rsidR="007F118A" w:rsidRPr="00864A70" w:rsidRDefault="007F118A">
            <w:pPr>
              <w:rPr>
                <w:rFonts w:ascii="Arial" w:hAnsi="Arial" w:cs="Arial"/>
                <w:i/>
                <w:iCs/>
                <w:sz w:val="20"/>
                <w:szCs w:val="20"/>
              </w:rPr>
            </w:pPr>
            <w:r>
              <w:rPr>
                <w:rFonts w:ascii="Arial" w:hAnsi="Arial" w:cs="Arial"/>
                <w:sz w:val="20"/>
                <w:szCs w:val="20"/>
              </w:rPr>
              <w:t>3.</w:t>
            </w:r>
            <w:r>
              <w:rPr>
                <w:rFonts w:ascii="Arial" w:hAnsi="Arial" w:cs="Arial"/>
                <w:sz w:val="20"/>
                <w:szCs w:val="20"/>
              </w:rPr>
              <w:tab/>
              <w:t>Understand the relationship between societal change, mass culture and the practice of war.</w:t>
            </w:r>
          </w:p>
        </w:tc>
        <w:tc>
          <w:tcPr>
            <w:tcW w:w="3041" w:type="dxa"/>
          </w:tcPr>
          <w:p w14:paraId="6B0535AA"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4488AA5F" w14:textId="4D83E4EE" w:rsidR="007F118A" w:rsidRPr="00864A70" w:rsidRDefault="007F118A">
            <w:pPr>
              <w:rPr>
                <w:rFonts w:ascii="Arial" w:hAnsi="Arial" w:cs="Arial"/>
                <w:i/>
                <w:iCs/>
                <w:sz w:val="20"/>
                <w:szCs w:val="20"/>
              </w:rPr>
            </w:pPr>
            <w:r>
              <w:rPr>
                <w:rFonts w:ascii="Arial" w:hAnsi="Arial" w:cs="Arial"/>
                <w:sz w:val="20"/>
                <w:szCs w:val="20"/>
              </w:rPr>
              <w:t>1 x 3 Hour Lecture/workshop per week.</w:t>
            </w:r>
          </w:p>
        </w:tc>
        <w:tc>
          <w:tcPr>
            <w:tcW w:w="2399" w:type="dxa"/>
          </w:tcPr>
          <w:p w14:paraId="0393C36D"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56BCE53E" w14:textId="77777777" w:rsidR="007F118A" w:rsidRPr="00864A70" w:rsidRDefault="007F118A">
            <w:pPr>
              <w:rPr>
                <w:rFonts w:ascii="Arial" w:hAnsi="Arial" w:cs="Arial"/>
                <w:sz w:val="20"/>
                <w:szCs w:val="20"/>
              </w:rPr>
            </w:pPr>
          </w:p>
          <w:p w14:paraId="49FCCB2A" w14:textId="09DA2836" w:rsidR="007F118A" w:rsidRPr="00864A70" w:rsidRDefault="007F118A">
            <w:pPr>
              <w:rPr>
                <w:rFonts w:ascii="Arial" w:hAnsi="Arial" w:cs="Arial"/>
                <w:i/>
                <w:iCs/>
                <w:sz w:val="20"/>
                <w:szCs w:val="20"/>
              </w:rPr>
            </w:pPr>
            <w:r>
              <w:rPr>
                <w:rFonts w:ascii="Arial" w:hAnsi="Arial" w:cs="Arial"/>
                <w:sz w:val="20"/>
                <w:szCs w:val="20"/>
              </w:rPr>
              <w:t>Online Quiz (30%) Exam (70%)</w:t>
            </w:r>
          </w:p>
        </w:tc>
      </w:tr>
      <w:tr w:rsidR="007F118A" w14:paraId="342D8001" w14:textId="77777777" w:rsidTr="00B954D0">
        <w:trPr>
          <w:cantSplit/>
        </w:trPr>
        <w:tc>
          <w:tcPr>
            <w:tcW w:w="2316" w:type="dxa"/>
          </w:tcPr>
          <w:p w14:paraId="77B61034" w14:textId="6650C5E4" w:rsidR="007F118A" w:rsidRDefault="007F118A">
            <w:pPr>
              <w:rPr>
                <w:rFonts w:ascii="Arial" w:hAnsi="Arial" w:cs="Arial"/>
              </w:rPr>
            </w:pPr>
            <w:r>
              <w:rPr>
                <w:rFonts w:ascii="Arial" w:hAnsi="Arial" w:cs="Arial"/>
              </w:rPr>
              <w:lastRenderedPageBreak/>
              <w:t>6115HIST</w:t>
            </w:r>
          </w:p>
          <w:p w14:paraId="1E989A0C" w14:textId="77777777" w:rsidR="007F118A" w:rsidRDefault="007F118A">
            <w:pPr>
              <w:rPr>
                <w:rFonts w:ascii="Arial" w:hAnsi="Arial" w:cs="Arial"/>
              </w:rPr>
            </w:pPr>
          </w:p>
          <w:p w14:paraId="5F5A7B46" w14:textId="7F49E02A" w:rsidR="007F118A" w:rsidRPr="00864A70" w:rsidRDefault="007F118A">
            <w:pPr>
              <w:rPr>
                <w:rFonts w:ascii="Arial" w:hAnsi="Arial" w:cs="Arial"/>
                <w:sz w:val="20"/>
                <w:szCs w:val="20"/>
              </w:rPr>
            </w:pPr>
            <w:r>
              <w:rPr>
                <w:rFonts w:ascii="Arial" w:hAnsi="Arial" w:cs="Arial"/>
                <w:sz w:val="20"/>
                <w:szCs w:val="20"/>
              </w:rPr>
              <w:t>Semester 2</w:t>
            </w:r>
          </w:p>
          <w:p w14:paraId="2D38201F" w14:textId="77777777" w:rsidR="007F118A" w:rsidRDefault="007F118A">
            <w:pPr>
              <w:rPr>
                <w:rFonts w:ascii="Arial" w:hAnsi="Arial" w:cs="Arial"/>
              </w:rPr>
            </w:pPr>
          </w:p>
          <w:p w14:paraId="7A869D40" w14:textId="15069854" w:rsidR="007F118A" w:rsidRDefault="007F118A">
            <w:pPr>
              <w:rPr>
                <w:rFonts w:ascii="Arial" w:hAnsi="Arial" w:cs="Arial"/>
              </w:rPr>
            </w:pPr>
            <w:r>
              <w:rPr>
                <w:rFonts w:ascii="Arial" w:hAnsi="Arial" w:cs="Arial"/>
                <w:i/>
                <w:iCs/>
                <w:sz w:val="18"/>
                <w:szCs w:val="18"/>
              </w:rPr>
              <w:t>History</w:t>
            </w:r>
          </w:p>
        </w:tc>
        <w:tc>
          <w:tcPr>
            <w:tcW w:w="3122" w:type="dxa"/>
          </w:tcPr>
          <w:p w14:paraId="04B52793" w14:textId="40947632" w:rsidR="007F118A" w:rsidRDefault="007F118A">
            <w:pPr>
              <w:rPr>
                <w:rFonts w:ascii="Arial" w:hAnsi="Arial" w:cs="Arial"/>
              </w:rPr>
            </w:pPr>
            <w:r>
              <w:rPr>
                <w:rFonts w:ascii="Arial" w:hAnsi="Arial" w:cs="Arial"/>
              </w:rPr>
              <w:t>Queer Britain</w:t>
            </w:r>
          </w:p>
          <w:p w14:paraId="34BBE5CE" w14:textId="77777777" w:rsidR="007F118A" w:rsidRDefault="007F118A">
            <w:pPr>
              <w:rPr>
                <w:rFonts w:ascii="Arial" w:hAnsi="Arial" w:cs="Arial"/>
              </w:rPr>
            </w:pPr>
          </w:p>
          <w:p w14:paraId="194BAA1F" w14:textId="38E78D30"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5E147D4"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10AA77A2" w14:textId="516728B8" w:rsidR="007F118A" w:rsidRDefault="007F118A">
            <w:pPr>
              <w:rPr>
                <w:rFonts w:ascii="Arial" w:hAnsi="Arial" w:cs="Arial"/>
                <w:sz w:val="20"/>
                <w:szCs w:val="20"/>
              </w:rPr>
            </w:pPr>
            <w:r>
              <w:rPr>
                <w:rFonts w:ascii="Arial" w:hAnsi="Arial" w:cs="Arial"/>
                <w:sz w:val="20"/>
                <w:szCs w:val="20"/>
              </w:rPr>
              <w:t>To investigate the formation of queer identities in Britain, 1880-1980.</w:t>
            </w:r>
          </w:p>
          <w:p w14:paraId="2DDAE33D" w14:textId="77777777" w:rsidR="007F118A" w:rsidRDefault="007F118A">
            <w:pPr>
              <w:rPr>
                <w:rFonts w:ascii="Arial" w:hAnsi="Arial" w:cs="Arial"/>
                <w:sz w:val="20"/>
                <w:szCs w:val="20"/>
              </w:rPr>
            </w:pPr>
            <w:r>
              <w:rPr>
                <w:rFonts w:ascii="Arial" w:hAnsi="Arial" w:cs="Arial"/>
                <w:sz w:val="20"/>
                <w:szCs w:val="20"/>
              </w:rPr>
              <w:t>To achieve a detailed command of varying historical interpretations.</w:t>
            </w:r>
          </w:p>
          <w:p w14:paraId="2D764F92" w14:textId="77777777" w:rsidR="007F118A" w:rsidRDefault="007F118A">
            <w:pPr>
              <w:rPr>
                <w:rFonts w:ascii="Arial" w:hAnsi="Arial" w:cs="Arial"/>
                <w:sz w:val="20"/>
                <w:szCs w:val="20"/>
              </w:rPr>
            </w:pPr>
          </w:p>
          <w:p w14:paraId="163B0978" w14:textId="77777777" w:rsidR="007F118A" w:rsidRDefault="007F118A">
            <w:pPr>
              <w:rPr>
                <w:rFonts w:ascii="Arial" w:hAnsi="Arial" w:cs="Arial"/>
                <w:sz w:val="20"/>
                <w:szCs w:val="20"/>
              </w:rPr>
            </w:pPr>
            <w:r>
              <w:rPr>
                <w:rFonts w:ascii="Arial" w:hAnsi="Arial" w:cs="Arial"/>
                <w:sz w:val="20"/>
                <w:szCs w:val="20"/>
              </w:rPr>
              <w:t>To utilise a range of primary and secondary materials to assess how queer identities</w:t>
            </w:r>
          </w:p>
          <w:p w14:paraId="06CA2322" w14:textId="456F1436" w:rsidR="007F118A" w:rsidRPr="00864A70" w:rsidRDefault="007F118A">
            <w:pPr>
              <w:rPr>
                <w:rFonts w:ascii="Arial" w:hAnsi="Arial" w:cs="Arial"/>
                <w:i/>
                <w:iCs/>
                <w:sz w:val="20"/>
                <w:szCs w:val="20"/>
              </w:rPr>
            </w:pPr>
            <w:r>
              <w:rPr>
                <w:rFonts w:ascii="Arial" w:hAnsi="Arial" w:cs="Arial"/>
                <w:sz w:val="20"/>
                <w:szCs w:val="20"/>
              </w:rPr>
              <w:t>were formed, expressed and managed in Britain, 1880-1980.</w:t>
            </w:r>
          </w:p>
        </w:tc>
        <w:tc>
          <w:tcPr>
            <w:tcW w:w="3041" w:type="dxa"/>
          </w:tcPr>
          <w:p w14:paraId="2E716C95"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13B287DA" w14:textId="069EAD73" w:rsidR="007F118A" w:rsidRPr="00864A70" w:rsidRDefault="007F118A">
            <w:pPr>
              <w:rPr>
                <w:rFonts w:ascii="Arial" w:hAnsi="Arial" w:cs="Arial"/>
                <w:i/>
                <w:iCs/>
                <w:sz w:val="20"/>
                <w:szCs w:val="20"/>
              </w:rPr>
            </w:pPr>
            <w:r>
              <w:rPr>
                <w:rFonts w:ascii="Arial" w:hAnsi="Arial" w:cs="Arial"/>
                <w:sz w:val="20"/>
                <w:szCs w:val="20"/>
              </w:rPr>
              <w:t>Lectures, Seminar, off-site field trip.</w:t>
            </w:r>
          </w:p>
        </w:tc>
        <w:tc>
          <w:tcPr>
            <w:tcW w:w="2399" w:type="dxa"/>
          </w:tcPr>
          <w:p w14:paraId="262C6BA6"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112A90AE" w14:textId="77777777" w:rsidR="007F118A" w:rsidRPr="00864A70" w:rsidRDefault="007F118A">
            <w:pPr>
              <w:rPr>
                <w:rFonts w:ascii="Arial" w:hAnsi="Arial" w:cs="Arial"/>
                <w:sz w:val="20"/>
                <w:szCs w:val="20"/>
              </w:rPr>
            </w:pPr>
          </w:p>
          <w:p w14:paraId="43126806" w14:textId="604CFA04" w:rsidR="007F118A" w:rsidRPr="00864A70" w:rsidRDefault="007F118A">
            <w:pPr>
              <w:rPr>
                <w:rFonts w:ascii="Arial" w:hAnsi="Arial" w:cs="Arial"/>
                <w:i/>
                <w:iCs/>
                <w:sz w:val="20"/>
                <w:szCs w:val="20"/>
              </w:rPr>
            </w:pPr>
            <w:r>
              <w:rPr>
                <w:rFonts w:ascii="Arial" w:hAnsi="Arial" w:cs="Arial"/>
                <w:sz w:val="20"/>
                <w:szCs w:val="20"/>
              </w:rPr>
              <w:t>10 minute oral presentation (50%) 2500 word Essay (50%)</w:t>
            </w:r>
          </w:p>
        </w:tc>
      </w:tr>
      <w:tr w:rsidR="007F118A" w14:paraId="45370C09" w14:textId="77777777" w:rsidTr="00B954D0">
        <w:trPr>
          <w:cantSplit/>
        </w:trPr>
        <w:tc>
          <w:tcPr>
            <w:tcW w:w="2316" w:type="dxa"/>
          </w:tcPr>
          <w:p w14:paraId="5E3FE4F5" w14:textId="71F39A01" w:rsidR="007F118A" w:rsidRDefault="007F118A">
            <w:pPr>
              <w:rPr>
                <w:rFonts w:ascii="Arial" w:hAnsi="Arial" w:cs="Arial"/>
              </w:rPr>
            </w:pPr>
            <w:r>
              <w:rPr>
                <w:rFonts w:ascii="Arial" w:hAnsi="Arial" w:cs="Arial"/>
              </w:rPr>
              <w:t>6120HIST</w:t>
            </w:r>
          </w:p>
          <w:p w14:paraId="543F7F84" w14:textId="77777777" w:rsidR="007F118A" w:rsidRDefault="007F118A">
            <w:pPr>
              <w:rPr>
                <w:rFonts w:ascii="Arial" w:hAnsi="Arial" w:cs="Arial"/>
              </w:rPr>
            </w:pPr>
          </w:p>
          <w:p w14:paraId="230BD61A" w14:textId="4CAE5739" w:rsidR="007F118A" w:rsidRPr="00864A70" w:rsidRDefault="007F118A">
            <w:pPr>
              <w:rPr>
                <w:rFonts w:ascii="Arial" w:hAnsi="Arial" w:cs="Arial"/>
                <w:sz w:val="20"/>
                <w:szCs w:val="20"/>
              </w:rPr>
            </w:pPr>
            <w:r>
              <w:rPr>
                <w:rFonts w:ascii="Arial" w:hAnsi="Arial" w:cs="Arial"/>
                <w:sz w:val="20"/>
                <w:szCs w:val="20"/>
              </w:rPr>
              <w:t>Semester 2</w:t>
            </w:r>
          </w:p>
          <w:p w14:paraId="1821738C" w14:textId="77777777" w:rsidR="007F118A" w:rsidRDefault="007F118A">
            <w:pPr>
              <w:rPr>
                <w:rFonts w:ascii="Arial" w:hAnsi="Arial" w:cs="Arial"/>
              </w:rPr>
            </w:pPr>
          </w:p>
          <w:p w14:paraId="33E506CE" w14:textId="3C4B943E" w:rsidR="007F118A" w:rsidRDefault="007F118A">
            <w:pPr>
              <w:rPr>
                <w:rFonts w:ascii="Arial" w:hAnsi="Arial" w:cs="Arial"/>
              </w:rPr>
            </w:pPr>
            <w:r>
              <w:rPr>
                <w:rFonts w:ascii="Arial" w:hAnsi="Arial" w:cs="Arial"/>
                <w:i/>
                <w:iCs/>
                <w:sz w:val="18"/>
                <w:szCs w:val="18"/>
              </w:rPr>
              <w:t>History</w:t>
            </w:r>
          </w:p>
        </w:tc>
        <w:tc>
          <w:tcPr>
            <w:tcW w:w="3122" w:type="dxa"/>
          </w:tcPr>
          <w:p w14:paraId="7E71D44E" w14:textId="0BDAB956" w:rsidR="007F118A" w:rsidRDefault="007F118A">
            <w:pPr>
              <w:rPr>
                <w:rFonts w:ascii="Arial" w:hAnsi="Arial" w:cs="Arial"/>
              </w:rPr>
            </w:pPr>
            <w:r>
              <w:rPr>
                <w:rFonts w:ascii="Arial" w:hAnsi="Arial" w:cs="Arial"/>
              </w:rPr>
              <w:t>When the Sun Set in the East: End of Empire in Southeast Asia</w:t>
            </w:r>
          </w:p>
          <w:p w14:paraId="6FEABBF4" w14:textId="77777777" w:rsidR="007F118A" w:rsidRDefault="007F118A">
            <w:pPr>
              <w:rPr>
                <w:rFonts w:ascii="Arial" w:hAnsi="Arial" w:cs="Arial"/>
              </w:rPr>
            </w:pPr>
          </w:p>
          <w:p w14:paraId="7442DF67" w14:textId="44F2D5C3"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3FBA6B8"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4AB57514" w14:textId="3E0D9F41" w:rsidR="007F118A" w:rsidRDefault="007F118A">
            <w:pPr>
              <w:rPr>
                <w:rFonts w:ascii="Arial" w:hAnsi="Arial" w:cs="Arial"/>
                <w:sz w:val="20"/>
                <w:szCs w:val="20"/>
              </w:rPr>
            </w:pPr>
            <w:r>
              <w:rPr>
                <w:rFonts w:ascii="Arial" w:hAnsi="Arial" w:cs="Arial"/>
                <w:sz w:val="20"/>
                <w:szCs w:val="20"/>
              </w:rPr>
              <w:t>1. To apply historiographical themes in the study of decolonisation to a set of case-studies in the Southeast Asia region.</w:t>
            </w:r>
          </w:p>
          <w:p w14:paraId="382CC997" w14:textId="77777777" w:rsidR="007F118A" w:rsidRDefault="007F118A">
            <w:pPr>
              <w:rPr>
                <w:rFonts w:ascii="Arial" w:hAnsi="Arial" w:cs="Arial"/>
                <w:sz w:val="20"/>
                <w:szCs w:val="20"/>
              </w:rPr>
            </w:pPr>
          </w:p>
          <w:p w14:paraId="5AE9E189" w14:textId="77777777" w:rsidR="007F118A" w:rsidRDefault="007F118A">
            <w:pPr>
              <w:rPr>
                <w:rFonts w:ascii="Arial" w:hAnsi="Arial" w:cs="Arial"/>
                <w:sz w:val="20"/>
                <w:szCs w:val="20"/>
              </w:rPr>
            </w:pPr>
            <w:r>
              <w:rPr>
                <w:rFonts w:ascii="Arial" w:hAnsi="Arial" w:cs="Arial"/>
                <w:sz w:val="20"/>
                <w:szCs w:val="20"/>
              </w:rPr>
              <w:t>2. To examine the programme themes of 'nation, state and power', ‘structure and agency’  and 'culture, locale and identity' in relation to decolonisation in the developing world, and specifically in Southeast Asia.</w:t>
            </w:r>
          </w:p>
          <w:p w14:paraId="5AA4C796" w14:textId="77777777" w:rsidR="007F118A" w:rsidRDefault="007F118A">
            <w:pPr>
              <w:rPr>
                <w:rFonts w:ascii="Arial" w:hAnsi="Arial" w:cs="Arial"/>
                <w:sz w:val="20"/>
                <w:szCs w:val="20"/>
              </w:rPr>
            </w:pPr>
          </w:p>
          <w:p w14:paraId="44817910" w14:textId="28F79B4D" w:rsidR="007F118A" w:rsidRPr="00864A70" w:rsidRDefault="007F118A">
            <w:pPr>
              <w:rPr>
                <w:rFonts w:ascii="Arial" w:hAnsi="Arial" w:cs="Arial"/>
                <w:i/>
                <w:iCs/>
                <w:sz w:val="20"/>
                <w:szCs w:val="20"/>
              </w:rPr>
            </w:pPr>
            <w:r>
              <w:rPr>
                <w:rFonts w:ascii="Arial" w:hAnsi="Arial" w:cs="Arial"/>
                <w:sz w:val="20"/>
                <w:szCs w:val="20"/>
              </w:rPr>
              <w:t>3. To demonstrate variety and diversity in the experience of decolonization, particularly in Southeast Asia.</w:t>
            </w:r>
          </w:p>
        </w:tc>
        <w:tc>
          <w:tcPr>
            <w:tcW w:w="3041" w:type="dxa"/>
          </w:tcPr>
          <w:p w14:paraId="69B66C7D"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360E4463" w14:textId="5C42BB89" w:rsidR="007F118A" w:rsidRPr="00864A70" w:rsidRDefault="007F118A">
            <w:pPr>
              <w:rPr>
                <w:rFonts w:ascii="Arial" w:hAnsi="Arial" w:cs="Arial"/>
                <w:i/>
                <w:iCs/>
                <w:sz w:val="20"/>
                <w:szCs w:val="20"/>
              </w:rPr>
            </w:pPr>
            <w:r>
              <w:rPr>
                <w:rFonts w:ascii="Arial" w:hAnsi="Arial" w:cs="Arial"/>
                <w:sz w:val="20"/>
                <w:szCs w:val="20"/>
              </w:rPr>
              <w:t>Lectures and document-based workshops.</w:t>
            </w:r>
          </w:p>
        </w:tc>
        <w:tc>
          <w:tcPr>
            <w:tcW w:w="2399" w:type="dxa"/>
          </w:tcPr>
          <w:p w14:paraId="2F9A5220"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4E4D5C35" w14:textId="77777777" w:rsidR="007F118A" w:rsidRPr="00864A70" w:rsidRDefault="007F118A">
            <w:pPr>
              <w:rPr>
                <w:rFonts w:ascii="Arial" w:hAnsi="Arial" w:cs="Arial"/>
                <w:sz w:val="20"/>
                <w:szCs w:val="20"/>
              </w:rPr>
            </w:pPr>
          </w:p>
          <w:p w14:paraId="5C62612E" w14:textId="504A33D3" w:rsidR="007F118A" w:rsidRPr="00864A70" w:rsidRDefault="007F118A">
            <w:pPr>
              <w:rPr>
                <w:rFonts w:ascii="Arial" w:hAnsi="Arial" w:cs="Arial"/>
                <w:i/>
                <w:iCs/>
                <w:sz w:val="20"/>
                <w:szCs w:val="20"/>
              </w:rPr>
            </w:pPr>
            <w:r>
              <w:rPr>
                <w:rFonts w:ascii="Arial" w:hAnsi="Arial" w:cs="Arial"/>
                <w:sz w:val="20"/>
                <w:szCs w:val="20"/>
              </w:rPr>
              <w:t>Essay, 4000 words (100%)</w:t>
            </w:r>
          </w:p>
        </w:tc>
      </w:tr>
      <w:tr w:rsidR="007F118A" w14:paraId="77C986B1" w14:textId="77777777" w:rsidTr="00B954D0">
        <w:trPr>
          <w:cantSplit/>
        </w:trPr>
        <w:tc>
          <w:tcPr>
            <w:tcW w:w="2316" w:type="dxa"/>
          </w:tcPr>
          <w:p w14:paraId="5BB895DA" w14:textId="05D8E64E" w:rsidR="007F118A" w:rsidRDefault="007F118A">
            <w:pPr>
              <w:rPr>
                <w:rFonts w:ascii="Arial" w:hAnsi="Arial" w:cs="Arial"/>
              </w:rPr>
            </w:pPr>
            <w:r>
              <w:rPr>
                <w:rFonts w:ascii="Arial" w:hAnsi="Arial" w:cs="Arial"/>
              </w:rPr>
              <w:lastRenderedPageBreak/>
              <w:t>6121HIST</w:t>
            </w:r>
          </w:p>
          <w:p w14:paraId="5359A18A" w14:textId="77777777" w:rsidR="007F118A" w:rsidRDefault="007F118A">
            <w:pPr>
              <w:rPr>
                <w:rFonts w:ascii="Arial" w:hAnsi="Arial" w:cs="Arial"/>
              </w:rPr>
            </w:pPr>
          </w:p>
          <w:p w14:paraId="309700B4" w14:textId="74668B26" w:rsidR="007F118A" w:rsidRPr="00864A70" w:rsidRDefault="007F118A">
            <w:pPr>
              <w:rPr>
                <w:rFonts w:ascii="Arial" w:hAnsi="Arial" w:cs="Arial"/>
                <w:sz w:val="20"/>
                <w:szCs w:val="20"/>
              </w:rPr>
            </w:pPr>
            <w:r>
              <w:rPr>
                <w:rFonts w:ascii="Arial" w:hAnsi="Arial" w:cs="Arial"/>
                <w:sz w:val="20"/>
                <w:szCs w:val="20"/>
              </w:rPr>
              <w:t>Semester 2</w:t>
            </w:r>
          </w:p>
          <w:p w14:paraId="2C02BD81" w14:textId="77777777" w:rsidR="007F118A" w:rsidRDefault="007F118A">
            <w:pPr>
              <w:rPr>
                <w:rFonts w:ascii="Arial" w:hAnsi="Arial" w:cs="Arial"/>
              </w:rPr>
            </w:pPr>
          </w:p>
          <w:p w14:paraId="370B5756" w14:textId="2175649F" w:rsidR="007F118A" w:rsidRDefault="007F118A">
            <w:pPr>
              <w:rPr>
                <w:rFonts w:ascii="Arial" w:hAnsi="Arial" w:cs="Arial"/>
              </w:rPr>
            </w:pPr>
            <w:r>
              <w:rPr>
                <w:rFonts w:ascii="Arial" w:hAnsi="Arial" w:cs="Arial"/>
                <w:i/>
                <w:iCs/>
                <w:sz w:val="18"/>
                <w:szCs w:val="18"/>
              </w:rPr>
              <w:t>History</w:t>
            </w:r>
          </w:p>
        </w:tc>
        <w:tc>
          <w:tcPr>
            <w:tcW w:w="3122" w:type="dxa"/>
          </w:tcPr>
          <w:p w14:paraId="77842E30" w14:textId="78D3EFA3" w:rsidR="007F118A" w:rsidRDefault="007F118A">
            <w:pPr>
              <w:rPr>
                <w:rFonts w:ascii="Arial" w:hAnsi="Arial" w:cs="Arial"/>
              </w:rPr>
            </w:pPr>
            <w:r>
              <w:rPr>
                <w:rFonts w:ascii="Arial" w:hAnsi="Arial" w:cs="Arial"/>
              </w:rPr>
              <w:t>International Fieldwork in History</w:t>
            </w:r>
          </w:p>
          <w:p w14:paraId="24ECF069" w14:textId="77777777" w:rsidR="007F118A" w:rsidRDefault="007F118A">
            <w:pPr>
              <w:rPr>
                <w:rFonts w:ascii="Arial" w:hAnsi="Arial" w:cs="Arial"/>
              </w:rPr>
            </w:pPr>
          </w:p>
          <w:p w14:paraId="4922602C" w14:textId="40E29F7A"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A9ACDD0"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018103C5" w14:textId="2FB917E6" w:rsidR="007F118A" w:rsidRDefault="007F118A">
            <w:pPr>
              <w:rPr>
                <w:rFonts w:ascii="Arial" w:hAnsi="Arial" w:cs="Arial"/>
                <w:sz w:val="20"/>
                <w:szCs w:val="20"/>
              </w:rPr>
            </w:pPr>
            <w:r>
              <w:rPr>
                <w:rFonts w:ascii="Arial" w:hAnsi="Arial" w:cs="Arial"/>
                <w:sz w:val="20"/>
                <w:szCs w:val="20"/>
              </w:rPr>
              <w:t>To provide students the opportunity to conduct a focused piece of independent work</w:t>
            </w:r>
          </w:p>
          <w:p w14:paraId="67973097" w14:textId="77777777" w:rsidR="007F118A" w:rsidRDefault="007F118A">
            <w:pPr>
              <w:rPr>
                <w:rFonts w:ascii="Arial" w:hAnsi="Arial" w:cs="Arial"/>
                <w:sz w:val="20"/>
                <w:szCs w:val="20"/>
              </w:rPr>
            </w:pPr>
            <w:r>
              <w:rPr>
                <w:rFonts w:ascii="Arial" w:hAnsi="Arial" w:cs="Arial"/>
                <w:sz w:val="20"/>
                <w:szCs w:val="20"/>
              </w:rPr>
              <w:t>in an international context, under supervision, on an area congruent with the themes</w:t>
            </w:r>
          </w:p>
          <w:p w14:paraId="0350920B" w14:textId="77777777" w:rsidR="007F118A" w:rsidRDefault="007F118A">
            <w:pPr>
              <w:rPr>
                <w:rFonts w:ascii="Arial" w:hAnsi="Arial" w:cs="Arial"/>
                <w:sz w:val="20"/>
                <w:szCs w:val="20"/>
              </w:rPr>
            </w:pPr>
            <w:r>
              <w:rPr>
                <w:rFonts w:ascii="Arial" w:hAnsi="Arial" w:cs="Arial"/>
                <w:sz w:val="20"/>
                <w:szCs w:val="20"/>
              </w:rPr>
              <w:t>and substance of the History programme.</w:t>
            </w:r>
          </w:p>
          <w:p w14:paraId="11E609AC" w14:textId="77777777" w:rsidR="007F118A" w:rsidRDefault="007F118A">
            <w:pPr>
              <w:rPr>
                <w:rFonts w:ascii="Arial" w:hAnsi="Arial" w:cs="Arial"/>
                <w:sz w:val="20"/>
                <w:szCs w:val="20"/>
              </w:rPr>
            </w:pPr>
            <w:r>
              <w:rPr>
                <w:rFonts w:ascii="Arial" w:hAnsi="Arial" w:cs="Arial"/>
                <w:sz w:val="20"/>
                <w:szCs w:val="20"/>
              </w:rPr>
              <w:t>To provide a vehicle for the improvement and development of a variety of</w:t>
            </w:r>
          </w:p>
          <w:p w14:paraId="4982FC99" w14:textId="77777777" w:rsidR="007F118A" w:rsidRDefault="007F118A">
            <w:pPr>
              <w:rPr>
                <w:rFonts w:ascii="Arial" w:hAnsi="Arial" w:cs="Arial"/>
                <w:sz w:val="20"/>
                <w:szCs w:val="20"/>
              </w:rPr>
            </w:pPr>
            <w:r>
              <w:rPr>
                <w:rFonts w:ascii="Arial" w:hAnsi="Arial" w:cs="Arial"/>
                <w:sz w:val="20"/>
                <w:szCs w:val="20"/>
              </w:rPr>
              <w:t>transferable skills and abilities appropriate to the task in hand, from identification of</w:t>
            </w:r>
          </w:p>
          <w:p w14:paraId="34BB5CBB" w14:textId="77777777" w:rsidR="007F118A" w:rsidRDefault="007F118A">
            <w:pPr>
              <w:rPr>
                <w:rFonts w:ascii="Arial" w:hAnsi="Arial" w:cs="Arial"/>
                <w:sz w:val="20"/>
                <w:szCs w:val="20"/>
              </w:rPr>
            </w:pPr>
            <w:r>
              <w:rPr>
                <w:rFonts w:ascii="Arial" w:hAnsi="Arial" w:cs="Arial"/>
                <w:sz w:val="20"/>
                <w:szCs w:val="20"/>
              </w:rPr>
              <w:t>Page 2 of 3</w:t>
            </w:r>
          </w:p>
          <w:p w14:paraId="6405CC10" w14:textId="77777777" w:rsidR="007F118A" w:rsidRDefault="007F118A">
            <w:pPr>
              <w:rPr>
                <w:rFonts w:ascii="Arial" w:hAnsi="Arial" w:cs="Arial"/>
                <w:sz w:val="20"/>
                <w:szCs w:val="20"/>
              </w:rPr>
            </w:pPr>
            <w:r>
              <w:rPr>
                <w:rFonts w:ascii="Arial" w:hAnsi="Arial" w:cs="Arial"/>
                <w:sz w:val="20"/>
                <w:szCs w:val="20"/>
              </w:rPr>
              <w:t>appropriate topic/s through to the development of a study programme tailored to the</w:t>
            </w:r>
          </w:p>
          <w:p w14:paraId="39916C0E" w14:textId="77777777" w:rsidR="007F118A" w:rsidRDefault="007F118A">
            <w:pPr>
              <w:rPr>
                <w:rFonts w:ascii="Arial" w:hAnsi="Arial" w:cs="Arial"/>
                <w:sz w:val="20"/>
                <w:szCs w:val="20"/>
              </w:rPr>
            </w:pPr>
            <w:r>
              <w:rPr>
                <w:rFonts w:ascii="Arial" w:hAnsi="Arial" w:cs="Arial"/>
                <w:sz w:val="20"/>
                <w:szCs w:val="20"/>
              </w:rPr>
              <w:t>needs of the student and the presentation of a clear, coherent and robust piece of</w:t>
            </w:r>
          </w:p>
          <w:p w14:paraId="478E98A5" w14:textId="77777777" w:rsidR="007F118A" w:rsidRDefault="007F118A">
            <w:pPr>
              <w:rPr>
                <w:rFonts w:ascii="Arial" w:hAnsi="Arial" w:cs="Arial"/>
                <w:sz w:val="20"/>
                <w:szCs w:val="20"/>
              </w:rPr>
            </w:pPr>
            <w:r>
              <w:rPr>
                <w:rFonts w:ascii="Arial" w:hAnsi="Arial" w:cs="Arial"/>
                <w:sz w:val="20"/>
                <w:szCs w:val="20"/>
              </w:rPr>
              <w:t>reflective written work.</w:t>
            </w:r>
          </w:p>
          <w:p w14:paraId="6A5497DE" w14:textId="77777777" w:rsidR="007F118A" w:rsidRDefault="007F118A">
            <w:pPr>
              <w:rPr>
                <w:rFonts w:ascii="Arial" w:hAnsi="Arial" w:cs="Arial"/>
                <w:sz w:val="20"/>
                <w:szCs w:val="20"/>
              </w:rPr>
            </w:pPr>
            <w:r>
              <w:rPr>
                <w:rFonts w:ascii="Arial" w:hAnsi="Arial" w:cs="Arial"/>
                <w:sz w:val="20"/>
                <w:szCs w:val="20"/>
              </w:rPr>
              <w:t>To complement other modules via the opportunity to apply theories, methodologies</w:t>
            </w:r>
          </w:p>
          <w:p w14:paraId="6F05C1E1" w14:textId="77777777" w:rsidR="007F118A" w:rsidRDefault="007F118A">
            <w:pPr>
              <w:rPr>
                <w:rFonts w:ascii="Arial" w:hAnsi="Arial" w:cs="Arial"/>
                <w:sz w:val="20"/>
                <w:szCs w:val="20"/>
              </w:rPr>
            </w:pPr>
            <w:r>
              <w:rPr>
                <w:rFonts w:ascii="Arial" w:hAnsi="Arial" w:cs="Arial"/>
                <w:sz w:val="20"/>
                <w:szCs w:val="20"/>
              </w:rPr>
              <w:t>or techniques to a substantive topic of particular interest to the</w:t>
            </w:r>
          </w:p>
          <w:p w14:paraId="4FF6C5AE" w14:textId="77777777" w:rsidR="007F118A" w:rsidRDefault="007F118A">
            <w:pPr>
              <w:rPr>
                <w:rFonts w:ascii="Arial" w:hAnsi="Arial" w:cs="Arial"/>
                <w:sz w:val="20"/>
                <w:szCs w:val="20"/>
              </w:rPr>
            </w:pPr>
            <w:r>
              <w:rPr>
                <w:rFonts w:ascii="Arial" w:hAnsi="Arial" w:cs="Arial"/>
                <w:sz w:val="20"/>
                <w:szCs w:val="20"/>
              </w:rPr>
              <w:t>student her/himself.</w:t>
            </w:r>
          </w:p>
          <w:p w14:paraId="46D06155" w14:textId="1B01D0EF" w:rsidR="007F118A" w:rsidRPr="00864A70" w:rsidRDefault="007F118A">
            <w:pPr>
              <w:rPr>
                <w:rFonts w:ascii="Arial" w:hAnsi="Arial" w:cs="Arial"/>
                <w:i/>
                <w:iCs/>
                <w:sz w:val="20"/>
                <w:szCs w:val="20"/>
              </w:rPr>
            </w:pPr>
            <w:r>
              <w:rPr>
                <w:rFonts w:ascii="Arial" w:hAnsi="Arial" w:cs="Arial"/>
                <w:sz w:val="20"/>
                <w:szCs w:val="20"/>
              </w:rPr>
              <w:t>To encourage students to monitor and reflect critically on their own learning.</w:t>
            </w:r>
          </w:p>
        </w:tc>
        <w:tc>
          <w:tcPr>
            <w:tcW w:w="3041" w:type="dxa"/>
          </w:tcPr>
          <w:p w14:paraId="04C674BF"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4332E28E" w14:textId="7673DE66" w:rsidR="007F118A" w:rsidRPr="00864A70" w:rsidRDefault="007F118A">
            <w:pPr>
              <w:rPr>
                <w:rFonts w:ascii="Arial" w:hAnsi="Arial" w:cs="Arial"/>
                <w:i/>
                <w:iCs/>
                <w:sz w:val="20"/>
                <w:szCs w:val="20"/>
              </w:rPr>
            </w:pPr>
            <w:r>
              <w:rPr>
                <w:rFonts w:ascii="Arial" w:hAnsi="Arial" w:cs="Arial"/>
                <w:sz w:val="20"/>
                <w:szCs w:val="20"/>
              </w:rPr>
              <w:t>Workshops, off-site fieldwork trip</w:t>
            </w:r>
          </w:p>
        </w:tc>
        <w:tc>
          <w:tcPr>
            <w:tcW w:w="2399" w:type="dxa"/>
          </w:tcPr>
          <w:p w14:paraId="2748F39C"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34B661AB" w14:textId="77777777" w:rsidR="007F118A" w:rsidRPr="00864A70" w:rsidRDefault="007F118A">
            <w:pPr>
              <w:rPr>
                <w:rFonts w:ascii="Arial" w:hAnsi="Arial" w:cs="Arial"/>
                <w:sz w:val="20"/>
                <w:szCs w:val="20"/>
              </w:rPr>
            </w:pPr>
          </w:p>
          <w:p w14:paraId="122A31EA" w14:textId="7A8E4E09" w:rsidR="007F118A" w:rsidRPr="00864A70" w:rsidRDefault="007F118A">
            <w:pPr>
              <w:rPr>
                <w:rFonts w:ascii="Arial" w:hAnsi="Arial" w:cs="Arial"/>
                <w:i/>
                <w:iCs/>
                <w:sz w:val="20"/>
                <w:szCs w:val="20"/>
              </w:rPr>
            </w:pPr>
            <w:r>
              <w:rPr>
                <w:rFonts w:ascii="Arial" w:hAnsi="Arial" w:cs="Arial"/>
                <w:sz w:val="20"/>
                <w:szCs w:val="20"/>
              </w:rPr>
              <w:t>Essay (50%) 2 x fieldwork analyses (50%)</w:t>
            </w:r>
          </w:p>
        </w:tc>
      </w:tr>
      <w:tr w:rsidR="007F118A" w14:paraId="728D7BE4" w14:textId="77777777" w:rsidTr="00B954D0">
        <w:trPr>
          <w:cantSplit/>
        </w:trPr>
        <w:tc>
          <w:tcPr>
            <w:tcW w:w="2316" w:type="dxa"/>
          </w:tcPr>
          <w:p w14:paraId="156E4968" w14:textId="7A519BFF" w:rsidR="007F118A" w:rsidRDefault="007F118A">
            <w:pPr>
              <w:rPr>
                <w:rFonts w:ascii="Arial" w:hAnsi="Arial" w:cs="Arial"/>
              </w:rPr>
            </w:pPr>
            <w:r>
              <w:rPr>
                <w:rFonts w:ascii="Arial" w:hAnsi="Arial" w:cs="Arial"/>
              </w:rPr>
              <w:lastRenderedPageBreak/>
              <w:t>7103IR</w:t>
            </w:r>
          </w:p>
          <w:p w14:paraId="4302CEB5" w14:textId="77777777" w:rsidR="007F118A" w:rsidRDefault="007F118A">
            <w:pPr>
              <w:rPr>
                <w:rFonts w:ascii="Arial" w:hAnsi="Arial" w:cs="Arial"/>
              </w:rPr>
            </w:pPr>
          </w:p>
          <w:p w14:paraId="5DC0CADF" w14:textId="795CC353" w:rsidR="007F118A" w:rsidRPr="00864A70" w:rsidRDefault="007F118A">
            <w:pPr>
              <w:rPr>
                <w:rFonts w:ascii="Arial" w:hAnsi="Arial" w:cs="Arial"/>
                <w:sz w:val="20"/>
                <w:szCs w:val="20"/>
              </w:rPr>
            </w:pPr>
            <w:r>
              <w:rPr>
                <w:rFonts w:ascii="Arial" w:hAnsi="Arial" w:cs="Arial"/>
                <w:sz w:val="20"/>
                <w:szCs w:val="20"/>
              </w:rPr>
              <w:t>Semester 2</w:t>
            </w:r>
          </w:p>
          <w:p w14:paraId="4833B40A" w14:textId="77777777" w:rsidR="007F118A" w:rsidRDefault="007F118A">
            <w:pPr>
              <w:rPr>
                <w:rFonts w:ascii="Arial" w:hAnsi="Arial" w:cs="Arial"/>
              </w:rPr>
            </w:pPr>
          </w:p>
          <w:p w14:paraId="10A5433C" w14:textId="10DCDCBC" w:rsidR="007F118A" w:rsidRDefault="007F118A">
            <w:pPr>
              <w:rPr>
                <w:rFonts w:ascii="Arial" w:hAnsi="Arial" w:cs="Arial"/>
              </w:rPr>
            </w:pPr>
            <w:r>
              <w:rPr>
                <w:rFonts w:ascii="Arial" w:hAnsi="Arial" w:cs="Arial"/>
                <w:i/>
                <w:iCs/>
                <w:sz w:val="18"/>
                <w:szCs w:val="18"/>
              </w:rPr>
              <w:t>History</w:t>
            </w:r>
          </w:p>
        </w:tc>
        <w:tc>
          <w:tcPr>
            <w:tcW w:w="3122" w:type="dxa"/>
          </w:tcPr>
          <w:p w14:paraId="6451F75A" w14:textId="32E9E81A" w:rsidR="007F118A" w:rsidRDefault="007F118A">
            <w:pPr>
              <w:rPr>
                <w:rFonts w:ascii="Arial" w:hAnsi="Arial" w:cs="Arial"/>
              </w:rPr>
            </w:pPr>
            <w:r>
              <w:rPr>
                <w:rFonts w:ascii="Arial" w:hAnsi="Arial" w:cs="Arial"/>
              </w:rPr>
              <w:t>The War/Peace Cycle</w:t>
            </w:r>
          </w:p>
          <w:p w14:paraId="378B246B" w14:textId="77777777" w:rsidR="007F118A" w:rsidRDefault="007F118A">
            <w:pPr>
              <w:rPr>
                <w:rFonts w:ascii="Arial" w:hAnsi="Arial" w:cs="Arial"/>
              </w:rPr>
            </w:pPr>
          </w:p>
          <w:p w14:paraId="2F111BFB" w14:textId="23786444"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E8C46A0"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49485AA5" w14:textId="58A1BFA7" w:rsidR="007F118A" w:rsidRDefault="007F118A">
            <w:pPr>
              <w:rPr>
                <w:rFonts w:ascii="Arial" w:hAnsi="Arial" w:cs="Arial"/>
                <w:sz w:val="20"/>
                <w:szCs w:val="20"/>
              </w:rPr>
            </w:pPr>
            <w:r>
              <w:rPr>
                <w:rFonts w:ascii="Arial" w:hAnsi="Arial" w:cs="Arial"/>
                <w:sz w:val="20"/>
                <w:szCs w:val="20"/>
              </w:rPr>
              <w:t xml:space="preserve">Develop a comprehension of the theory, practice and historical development of the War/Peace Cycle </w:t>
            </w:r>
          </w:p>
          <w:p w14:paraId="255141ED" w14:textId="77777777" w:rsidR="007F118A" w:rsidRDefault="007F118A">
            <w:pPr>
              <w:rPr>
                <w:rFonts w:ascii="Arial" w:hAnsi="Arial" w:cs="Arial"/>
                <w:sz w:val="20"/>
                <w:szCs w:val="20"/>
              </w:rPr>
            </w:pPr>
            <w:r>
              <w:rPr>
                <w:rFonts w:ascii="Arial" w:hAnsi="Arial" w:cs="Arial"/>
                <w:sz w:val="20"/>
                <w:szCs w:val="20"/>
              </w:rPr>
              <w:t>Demonstrate an understanding of the strategic significance of the War/Peace cycle in international relations over the course of the last 200 years</w:t>
            </w:r>
          </w:p>
          <w:p w14:paraId="3E6B3517" w14:textId="33FBA97C" w:rsidR="007F118A" w:rsidRPr="00864A70" w:rsidRDefault="007F118A">
            <w:pPr>
              <w:rPr>
                <w:rFonts w:ascii="Arial" w:hAnsi="Arial" w:cs="Arial"/>
                <w:i/>
                <w:iCs/>
                <w:sz w:val="20"/>
                <w:szCs w:val="20"/>
              </w:rPr>
            </w:pPr>
            <w:r>
              <w:rPr>
                <w:rFonts w:ascii="Arial" w:hAnsi="Arial" w:cs="Arial"/>
                <w:sz w:val="20"/>
                <w:szCs w:val="20"/>
              </w:rPr>
              <w:t>Build in-depth knowledge of a particular problem in the War/Peace cycle during the last 200 years.</w:t>
            </w:r>
          </w:p>
        </w:tc>
        <w:tc>
          <w:tcPr>
            <w:tcW w:w="3041" w:type="dxa"/>
          </w:tcPr>
          <w:p w14:paraId="526CD2E9"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31E08315" w14:textId="31913ACA" w:rsidR="007F118A" w:rsidRPr="00864A70" w:rsidRDefault="007F118A">
            <w:pPr>
              <w:rPr>
                <w:rFonts w:ascii="Arial" w:hAnsi="Arial" w:cs="Arial"/>
                <w:i/>
                <w:iCs/>
                <w:sz w:val="20"/>
                <w:szCs w:val="20"/>
              </w:rPr>
            </w:pPr>
            <w:r>
              <w:rPr>
                <w:rFonts w:ascii="Arial" w:hAnsi="Arial" w:cs="Arial"/>
                <w:sz w:val="20"/>
                <w:szCs w:val="20"/>
              </w:rPr>
              <w:t>Lectures and Seminars</w:t>
            </w:r>
          </w:p>
        </w:tc>
        <w:tc>
          <w:tcPr>
            <w:tcW w:w="2399" w:type="dxa"/>
          </w:tcPr>
          <w:p w14:paraId="5DE9CE81"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6DA41C27" w14:textId="77777777" w:rsidR="007F118A" w:rsidRPr="00864A70" w:rsidRDefault="007F118A">
            <w:pPr>
              <w:rPr>
                <w:rFonts w:ascii="Arial" w:hAnsi="Arial" w:cs="Arial"/>
                <w:sz w:val="20"/>
                <w:szCs w:val="20"/>
              </w:rPr>
            </w:pPr>
          </w:p>
          <w:p w14:paraId="0D117A4C" w14:textId="33383A15" w:rsidR="007F118A" w:rsidRPr="00864A70" w:rsidRDefault="007F118A">
            <w:pPr>
              <w:rPr>
                <w:rFonts w:ascii="Arial" w:hAnsi="Arial" w:cs="Arial"/>
                <w:i/>
                <w:iCs/>
                <w:sz w:val="20"/>
                <w:szCs w:val="20"/>
              </w:rPr>
            </w:pPr>
            <w:r>
              <w:rPr>
                <w:rFonts w:ascii="Arial" w:hAnsi="Arial" w:cs="Arial"/>
                <w:sz w:val="20"/>
                <w:szCs w:val="20"/>
              </w:rPr>
              <w:t>3500 word essay on case study (60%) 1500 word summary (40%)</w:t>
            </w:r>
          </w:p>
        </w:tc>
      </w:tr>
      <w:tr w:rsidR="007F118A" w14:paraId="5D4A1949" w14:textId="77777777" w:rsidTr="00B954D0">
        <w:trPr>
          <w:cantSplit/>
        </w:trPr>
        <w:tc>
          <w:tcPr>
            <w:tcW w:w="2316" w:type="dxa"/>
          </w:tcPr>
          <w:p w14:paraId="6D9D104C" w14:textId="2DE98136" w:rsidR="007F118A" w:rsidRDefault="007F118A">
            <w:pPr>
              <w:rPr>
                <w:rFonts w:ascii="Arial" w:hAnsi="Arial" w:cs="Arial"/>
              </w:rPr>
            </w:pPr>
            <w:r>
              <w:rPr>
                <w:rFonts w:ascii="Arial" w:hAnsi="Arial" w:cs="Arial"/>
              </w:rPr>
              <w:t>7105IR</w:t>
            </w:r>
          </w:p>
          <w:p w14:paraId="3D873649" w14:textId="77777777" w:rsidR="007F118A" w:rsidRDefault="007F118A">
            <w:pPr>
              <w:rPr>
                <w:rFonts w:ascii="Arial" w:hAnsi="Arial" w:cs="Arial"/>
              </w:rPr>
            </w:pPr>
          </w:p>
          <w:p w14:paraId="073A5FF8" w14:textId="2545D6EF" w:rsidR="007F118A" w:rsidRPr="00864A70" w:rsidRDefault="007F118A">
            <w:pPr>
              <w:rPr>
                <w:rFonts w:ascii="Arial" w:hAnsi="Arial" w:cs="Arial"/>
                <w:sz w:val="20"/>
                <w:szCs w:val="20"/>
              </w:rPr>
            </w:pPr>
            <w:r>
              <w:rPr>
                <w:rFonts w:ascii="Arial" w:hAnsi="Arial" w:cs="Arial"/>
                <w:sz w:val="20"/>
                <w:szCs w:val="20"/>
              </w:rPr>
              <w:t>Semester 2</w:t>
            </w:r>
          </w:p>
          <w:p w14:paraId="65807194" w14:textId="77777777" w:rsidR="007F118A" w:rsidRDefault="007F118A">
            <w:pPr>
              <w:rPr>
                <w:rFonts w:ascii="Arial" w:hAnsi="Arial" w:cs="Arial"/>
              </w:rPr>
            </w:pPr>
          </w:p>
          <w:p w14:paraId="2F2B736B" w14:textId="1D9150B8" w:rsidR="007F118A" w:rsidRDefault="007F118A">
            <w:pPr>
              <w:rPr>
                <w:rFonts w:ascii="Arial" w:hAnsi="Arial" w:cs="Arial"/>
              </w:rPr>
            </w:pPr>
            <w:r>
              <w:rPr>
                <w:rFonts w:ascii="Arial" w:hAnsi="Arial" w:cs="Arial"/>
                <w:i/>
                <w:iCs/>
                <w:sz w:val="18"/>
                <w:szCs w:val="18"/>
              </w:rPr>
              <w:t>History</w:t>
            </w:r>
          </w:p>
        </w:tc>
        <w:tc>
          <w:tcPr>
            <w:tcW w:w="3122" w:type="dxa"/>
          </w:tcPr>
          <w:p w14:paraId="73E3701C" w14:textId="3DB7CB7E" w:rsidR="007F118A" w:rsidRDefault="007F118A">
            <w:pPr>
              <w:rPr>
                <w:rFonts w:ascii="Arial" w:hAnsi="Arial" w:cs="Arial"/>
              </w:rPr>
            </w:pPr>
            <w:r>
              <w:rPr>
                <w:rFonts w:ascii="Arial" w:hAnsi="Arial" w:cs="Arial"/>
              </w:rPr>
              <w:t>Colonial and post-colonial statebuilding in the 19th to 21st Centuries</w:t>
            </w:r>
          </w:p>
          <w:p w14:paraId="7750CFF0" w14:textId="77777777" w:rsidR="007F118A" w:rsidRDefault="007F118A">
            <w:pPr>
              <w:rPr>
                <w:rFonts w:ascii="Arial" w:hAnsi="Arial" w:cs="Arial"/>
              </w:rPr>
            </w:pPr>
          </w:p>
          <w:p w14:paraId="30F79568" w14:textId="5B02A1EF"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E151274"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52A0BE00" w14:textId="28989629" w:rsidR="007F118A" w:rsidRDefault="007F118A">
            <w:pPr>
              <w:rPr>
                <w:rFonts w:ascii="Arial" w:hAnsi="Arial" w:cs="Arial"/>
                <w:sz w:val="20"/>
                <w:szCs w:val="20"/>
              </w:rPr>
            </w:pPr>
            <w:r>
              <w:rPr>
                <w:rFonts w:ascii="Arial" w:hAnsi="Arial" w:cs="Arial"/>
                <w:sz w:val="20"/>
                <w:szCs w:val="20"/>
              </w:rPr>
              <w:t>To engage with the deep history of western statebuilding projects in the non-western world</w:t>
            </w:r>
          </w:p>
          <w:p w14:paraId="2535B088" w14:textId="77777777" w:rsidR="007F118A" w:rsidRDefault="007F118A">
            <w:pPr>
              <w:rPr>
                <w:rFonts w:ascii="Arial" w:hAnsi="Arial" w:cs="Arial"/>
                <w:sz w:val="20"/>
                <w:szCs w:val="20"/>
              </w:rPr>
            </w:pPr>
            <w:r>
              <w:rPr>
                <w:rFonts w:ascii="Arial" w:hAnsi="Arial" w:cs="Arial"/>
                <w:sz w:val="20"/>
                <w:szCs w:val="20"/>
              </w:rPr>
              <w:t>To consider the ways in which western statebuilding projects have been shaped and transformed by the initiative of non-western social actors</w:t>
            </w:r>
          </w:p>
          <w:p w14:paraId="252B7FD7" w14:textId="13BBD9A0" w:rsidR="007F118A" w:rsidRPr="00864A70" w:rsidRDefault="007F118A">
            <w:pPr>
              <w:rPr>
                <w:rFonts w:ascii="Arial" w:hAnsi="Arial" w:cs="Arial"/>
                <w:i/>
                <w:iCs/>
                <w:sz w:val="20"/>
                <w:szCs w:val="20"/>
              </w:rPr>
            </w:pPr>
            <w:r>
              <w:rPr>
                <w:rFonts w:ascii="Arial" w:hAnsi="Arial" w:cs="Arial"/>
                <w:sz w:val="20"/>
                <w:szCs w:val="20"/>
              </w:rPr>
              <w:t>To consider the continuities and changes across the colonial and post-colonial eras of statebuilding experiments.</w:t>
            </w:r>
          </w:p>
        </w:tc>
        <w:tc>
          <w:tcPr>
            <w:tcW w:w="3041" w:type="dxa"/>
          </w:tcPr>
          <w:p w14:paraId="4C7C2049"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10D41268" w14:textId="78B70A3D" w:rsidR="007F118A" w:rsidRPr="00864A70" w:rsidRDefault="007F118A">
            <w:pPr>
              <w:rPr>
                <w:rFonts w:ascii="Arial" w:hAnsi="Arial" w:cs="Arial"/>
                <w:i/>
                <w:iCs/>
                <w:sz w:val="20"/>
                <w:szCs w:val="20"/>
              </w:rPr>
            </w:pPr>
            <w:r>
              <w:rPr>
                <w:rFonts w:ascii="Arial" w:hAnsi="Arial" w:cs="Arial"/>
                <w:sz w:val="20"/>
                <w:szCs w:val="20"/>
              </w:rPr>
              <w:t>Workshops</w:t>
            </w:r>
          </w:p>
        </w:tc>
        <w:tc>
          <w:tcPr>
            <w:tcW w:w="2399" w:type="dxa"/>
          </w:tcPr>
          <w:p w14:paraId="0F1978E8"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5F400FC1" w14:textId="77777777" w:rsidR="007F118A" w:rsidRPr="00864A70" w:rsidRDefault="007F118A">
            <w:pPr>
              <w:rPr>
                <w:rFonts w:ascii="Arial" w:hAnsi="Arial" w:cs="Arial"/>
                <w:sz w:val="20"/>
                <w:szCs w:val="20"/>
              </w:rPr>
            </w:pPr>
          </w:p>
          <w:p w14:paraId="32D2D535" w14:textId="2F94CDF8" w:rsidR="007F118A" w:rsidRPr="00864A70" w:rsidRDefault="007F118A">
            <w:pPr>
              <w:rPr>
                <w:rFonts w:ascii="Arial" w:hAnsi="Arial" w:cs="Arial"/>
                <w:i/>
                <w:iCs/>
                <w:sz w:val="20"/>
                <w:szCs w:val="20"/>
              </w:rPr>
            </w:pPr>
            <w:r>
              <w:rPr>
                <w:rFonts w:ascii="Arial" w:hAnsi="Arial" w:cs="Arial"/>
                <w:sz w:val="20"/>
                <w:szCs w:val="20"/>
              </w:rPr>
              <w:t>Research Essay (80%) Conference Presentation (20%)</w:t>
            </w:r>
          </w:p>
        </w:tc>
      </w:tr>
      <w:tr w:rsidR="007F118A" w14:paraId="3A62875C" w14:textId="77777777" w:rsidTr="00B954D0">
        <w:trPr>
          <w:cantSplit/>
        </w:trPr>
        <w:tc>
          <w:tcPr>
            <w:tcW w:w="2316" w:type="dxa"/>
          </w:tcPr>
          <w:p w14:paraId="2B2BDAC6" w14:textId="140D442B" w:rsidR="007F118A" w:rsidRDefault="007F118A">
            <w:pPr>
              <w:rPr>
                <w:rFonts w:ascii="Arial" w:hAnsi="Arial" w:cs="Arial"/>
              </w:rPr>
            </w:pPr>
            <w:r>
              <w:rPr>
                <w:rFonts w:ascii="Arial" w:hAnsi="Arial" w:cs="Arial"/>
              </w:rPr>
              <w:lastRenderedPageBreak/>
              <w:t>7110IR</w:t>
            </w:r>
          </w:p>
          <w:p w14:paraId="4C749BBF" w14:textId="77777777" w:rsidR="007F118A" w:rsidRDefault="007F118A">
            <w:pPr>
              <w:rPr>
                <w:rFonts w:ascii="Arial" w:hAnsi="Arial" w:cs="Arial"/>
              </w:rPr>
            </w:pPr>
          </w:p>
          <w:p w14:paraId="3087C29B" w14:textId="589EEFF5" w:rsidR="007F118A" w:rsidRPr="00864A70" w:rsidRDefault="007F118A">
            <w:pPr>
              <w:rPr>
                <w:rFonts w:ascii="Arial" w:hAnsi="Arial" w:cs="Arial"/>
                <w:sz w:val="20"/>
                <w:szCs w:val="20"/>
              </w:rPr>
            </w:pPr>
            <w:r>
              <w:rPr>
                <w:rFonts w:ascii="Arial" w:hAnsi="Arial" w:cs="Arial"/>
                <w:sz w:val="20"/>
                <w:szCs w:val="20"/>
              </w:rPr>
              <w:t>Semester 2</w:t>
            </w:r>
          </w:p>
          <w:p w14:paraId="63419471" w14:textId="77777777" w:rsidR="007F118A" w:rsidRDefault="007F118A">
            <w:pPr>
              <w:rPr>
                <w:rFonts w:ascii="Arial" w:hAnsi="Arial" w:cs="Arial"/>
              </w:rPr>
            </w:pPr>
          </w:p>
          <w:p w14:paraId="6921E0F4" w14:textId="3D5A8D23" w:rsidR="007F118A" w:rsidRDefault="007F118A">
            <w:pPr>
              <w:rPr>
                <w:rFonts w:ascii="Arial" w:hAnsi="Arial" w:cs="Arial"/>
              </w:rPr>
            </w:pPr>
            <w:r>
              <w:rPr>
                <w:rFonts w:ascii="Arial" w:hAnsi="Arial" w:cs="Arial"/>
                <w:i/>
                <w:iCs/>
                <w:sz w:val="18"/>
                <w:szCs w:val="18"/>
              </w:rPr>
              <w:t>History</w:t>
            </w:r>
          </w:p>
        </w:tc>
        <w:tc>
          <w:tcPr>
            <w:tcW w:w="3122" w:type="dxa"/>
          </w:tcPr>
          <w:p w14:paraId="210809D0" w14:textId="736A33B7" w:rsidR="007F118A" w:rsidRDefault="007F118A">
            <w:pPr>
              <w:rPr>
                <w:rFonts w:ascii="Arial" w:hAnsi="Arial" w:cs="Arial"/>
              </w:rPr>
            </w:pPr>
            <w:r>
              <w:rPr>
                <w:rFonts w:ascii="Arial" w:hAnsi="Arial" w:cs="Arial"/>
              </w:rPr>
              <w:t>International Politics and Development in Asia-Pacific</w:t>
            </w:r>
          </w:p>
          <w:p w14:paraId="4C6D424F" w14:textId="77777777" w:rsidR="007F118A" w:rsidRDefault="007F118A">
            <w:pPr>
              <w:rPr>
                <w:rFonts w:ascii="Arial" w:hAnsi="Arial" w:cs="Arial"/>
              </w:rPr>
            </w:pPr>
          </w:p>
          <w:p w14:paraId="53BFDBCA" w14:textId="58174592"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65F3B20"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22A3233F" w14:textId="061E373D" w:rsidR="007F118A" w:rsidRDefault="007F118A">
            <w:pPr>
              <w:rPr>
                <w:rFonts w:ascii="Arial" w:hAnsi="Arial" w:cs="Arial"/>
                <w:sz w:val="20"/>
                <w:szCs w:val="20"/>
              </w:rPr>
            </w:pPr>
            <w:r>
              <w:rPr>
                <w:rFonts w:ascii="Arial" w:hAnsi="Arial" w:cs="Arial"/>
                <w:sz w:val="20"/>
                <w:szCs w:val="20"/>
              </w:rPr>
              <w:t xml:space="preserve">To critically assess the social, economic and political forces that shape contemporary Asia-Pacific </w:t>
            </w:r>
          </w:p>
          <w:p w14:paraId="7E56AED4" w14:textId="77777777" w:rsidR="007F118A" w:rsidRDefault="007F118A">
            <w:pPr>
              <w:rPr>
                <w:rFonts w:ascii="Arial" w:hAnsi="Arial" w:cs="Arial"/>
                <w:sz w:val="20"/>
                <w:szCs w:val="20"/>
              </w:rPr>
            </w:pPr>
            <w:r>
              <w:rPr>
                <w:rFonts w:ascii="Arial" w:hAnsi="Arial" w:cs="Arial"/>
                <w:sz w:val="20"/>
                <w:szCs w:val="20"/>
              </w:rPr>
              <w:t>To understand the trajectories of state-formation of major powers in the region, such as China, Japan, Korea and the Southeast Asia</w:t>
            </w:r>
          </w:p>
          <w:p w14:paraId="2271A136" w14:textId="77777777" w:rsidR="007F118A" w:rsidRDefault="007F118A">
            <w:pPr>
              <w:rPr>
                <w:rFonts w:ascii="Arial" w:hAnsi="Arial" w:cs="Arial"/>
                <w:sz w:val="20"/>
                <w:szCs w:val="20"/>
              </w:rPr>
            </w:pPr>
            <w:r>
              <w:rPr>
                <w:rFonts w:ascii="Arial" w:hAnsi="Arial" w:cs="Arial"/>
                <w:sz w:val="20"/>
                <w:szCs w:val="20"/>
              </w:rPr>
              <w:t>To critically examine the longue duree history that has produced the international politics of the region</w:t>
            </w:r>
          </w:p>
          <w:p w14:paraId="1B46B3AC" w14:textId="77777777" w:rsidR="007F118A" w:rsidRDefault="007F118A">
            <w:pPr>
              <w:rPr>
                <w:rFonts w:ascii="Arial" w:hAnsi="Arial" w:cs="Arial"/>
                <w:sz w:val="20"/>
                <w:szCs w:val="20"/>
              </w:rPr>
            </w:pPr>
            <w:r>
              <w:rPr>
                <w:rFonts w:ascii="Arial" w:hAnsi="Arial" w:cs="Arial"/>
                <w:sz w:val="20"/>
                <w:szCs w:val="20"/>
              </w:rPr>
              <w:t xml:space="preserve">To explore variegated developmental forces, such as social revolution and economic reforms in different countries that have shaped the region </w:t>
            </w:r>
          </w:p>
          <w:p w14:paraId="025FA47C" w14:textId="49EC379C" w:rsidR="007F118A" w:rsidRPr="00864A70" w:rsidRDefault="007F118A">
            <w:pPr>
              <w:rPr>
                <w:rFonts w:ascii="Arial" w:hAnsi="Arial" w:cs="Arial"/>
                <w:i/>
                <w:iCs/>
                <w:sz w:val="20"/>
                <w:szCs w:val="20"/>
              </w:rPr>
            </w:pPr>
            <w:r>
              <w:rPr>
                <w:rFonts w:ascii="Arial" w:hAnsi="Arial" w:cs="Arial"/>
                <w:sz w:val="20"/>
                <w:szCs w:val="20"/>
              </w:rPr>
              <w:t>To critically evaluate the region’s role in world politics.</w:t>
            </w:r>
          </w:p>
        </w:tc>
        <w:tc>
          <w:tcPr>
            <w:tcW w:w="3041" w:type="dxa"/>
          </w:tcPr>
          <w:p w14:paraId="00EBDD89"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2A35E331" w14:textId="27D68763" w:rsidR="007F118A" w:rsidRPr="00864A70" w:rsidRDefault="007F118A">
            <w:pPr>
              <w:rPr>
                <w:rFonts w:ascii="Arial" w:hAnsi="Arial" w:cs="Arial"/>
                <w:i/>
                <w:iCs/>
                <w:sz w:val="20"/>
                <w:szCs w:val="20"/>
              </w:rPr>
            </w:pPr>
            <w:r>
              <w:rPr>
                <w:rFonts w:ascii="Arial" w:hAnsi="Arial" w:cs="Arial"/>
                <w:sz w:val="20"/>
                <w:szCs w:val="20"/>
              </w:rPr>
              <w:t>Weekly lectures will provide background and contextual setting against which students will consider a range of primary source material in seminars. The seminars will provide a structured framework where sources will be dissected by students and used to stimulate discussion and debate.</w:t>
            </w:r>
          </w:p>
        </w:tc>
        <w:tc>
          <w:tcPr>
            <w:tcW w:w="2399" w:type="dxa"/>
          </w:tcPr>
          <w:p w14:paraId="19846125"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068F81B1" w14:textId="77777777" w:rsidR="007F118A" w:rsidRPr="00864A70" w:rsidRDefault="007F118A">
            <w:pPr>
              <w:rPr>
                <w:rFonts w:ascii="Arial" w:hAnsi="Arial" w:cs="Arial"/>
                <w:sz w:val="20"/>
                <w:szCs w:val="20"/>
              </w:rPr>
            </w:pPr>
          </w:p>
          <w:p w14:paraId="7059A6D7" w14:textId="5AC92F63" w:rsidR="007F118A" w:rsidRPr="00864A70" w:rsidRDefault="007F118A">
            <w:pPr>
              <w:rPr>
                <w:rFonts w:ascii="Arial" w:hAnsi="Arial" w:cs="Arial"/>
                <w:i/>
                <w:iCs/>
                <w:sz w:val="20"/>
                <w:szCs w:val="20"/>
              </w:rPr>
            </w:pPr>
            <w:r>
              <w:rPr>
                <w:rFonts w:ascii="Arial" w:hAnsi="Arial" w:cs="Arial"/>
                <w:sz w:val="20"/>
                <w:szCs w:val="20"/>
              </w:rPr>
              <w:t>Issue Analysis 1500 words (40%) Question-based Essay 3000 word (60%)</w:t>
            </w:r>
          </w:p>
        </w:tc>
      </w:tr>
      <w:tr w:rsidR="007F118A" w14:paraId="72914500" w14:textId="77777777" w:rsidTr="00B954D0">
        <w:trPr>
          <w:cantSplit/>
        </w:trPr>
        <w:tc>
          <w:tcPr>
            <w:tcW w:w="2316" w:type="dxa"/>
          </w:tcPr>
          <w:p w14:paraId="4A332F80" w14:textId="5DD0B1A7" w:rsidR="007F118A" w:rsidRDefault="007F118A">
            <w:pPr>
              <w:rPr>
                <w:rFonts w:ascii="Arial" w:hAnsi="Arial" w:cs="Arial"/>
              </w:rPr>
            </w:pPr>
            <w:r>
              <w:rPr>
                <w:rFonts w:ascii="Arial" w:hAnsi="Arial" w:cs="Arial"/>
              </w:rPr>
              <w:t>6100HISENG</w:t>
            </w:r>
          </w:p>
          <w:p w14:paraId="28B22F6C" w14:textId="77777777" w:rsidR="007F118A" w:rsidRDefault="007F118A">
            <w:pPr>
              <w:rPr>
                <w:rFonts w:ascii="Arial" w:hAnsi="Arial" w:cs="Arial"/>
              </w:rPr>
            </w:pPr>
          </w:p>
          <w:p w14:paraId="56D2079E" w14:textId="58BB9C2A" w:rsidR="007F118A" w:rsidRPr="00864A70" w:rsidRDefault="007F118A">
            <w:pPr>
              <w:rPr>
                <w:rFonts w:ascii="Arial" w:hAnsi="Arial" w:cs="Arial"/>
                <w:sz w:val="20"/>
                <w:szCs w:val="20"/>
              </w:rPr>
            </w:pPr>
            <w:r>
              <w:rPr>
                <w:rFonts w:ascii="Arial" w:hAnsi="Arial" w:cs="Arial"/>
                <w:sz w:val="20"/>
                <w:szCs w:val="20"/>
              </w:rPr>
              <w:t>Yearlong</w:t>
            </w:r>
          </w:p>
          <w:p w14:paraId="527B19E1" w14:textId="77777777" w:rsidR="007F118A" w:rsidRDefault="007F118A">
            <w:pPr>
              <w:rPr>
                <w:rFonts w:ascii="Arial" w:hAnsi="Arial" w:cs="Arial"/>
              </w:rPr>
            </w:pPr>
          </w:p>
          <w:p w14:paraId="0036118C" w14:textId="35B4870F" w:rsidR="007F118A" w:rsidRDefault="007F118A">
            <w:pPr>
              <w:rPr>
                <w:rFonts w:ascii="Arial" w:hAnsi="Arial" w:cs="Arial"/>
              </w:rPr>
            </w:pPr>
            <w:r>
              <w:rPr>
                <w:rFonts w:ascii="Arial" w:hAnsi="Arial" w:cs="Arial"/>
                <w:i/>
                <w:iCs/>
                <w:sz w:val="18"/>
                <w:szCs w:val="18"/>
              </w:rPr>
              <w:t>History</w:t>
            </w:r>
          </w:p>
        </w:tc>
        <w:tc>
          <w:tcPr>
            <w:tcW w:w="3122" w:type="dxa"/>
          </w:tcPr>
          <w:p w14:paraId="315306D3" w14:textId="4768FB48" w:rsidR="007F118A" w:rsidRDefault="007F118A">
            <w:pPr>
              <w:rPr>
                <w:rFonts w:ascii="Arial" w:hAnsi="Arial" w:cs="Arial"/>
              </w:rPr>
            </w:pPr>
            <w:r>
              <w:rPr>
                <w:rFonts w:ascii="Arial" w:hAnsi="Arial" w:cs="Arial"/>
              </w:rPr>
              <w:t>Dissertation in History and English</w:t>
            </w:r>
          </w:p>
          <w:p w14:paraId="59398BE4" w14:textId="77777777" w:rsidR="007F118A" w:rsidRDefault="007F118A">
            <w:pPr>
              <w:rPr>
                <w:rFonts w:ascii="Arial" w:hAnsi="Arial" w:cs="Arial"/>
              </w:rPr>
            </w:pPr>
          </w:p>
          <w:p w14:paraId="354BE6BA" w14:textId="3EE3582F" w:rsidR="007F118A" w:rsidRDefault="007F118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193B77E"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17B47AF1" w14:textId="58AFA22F" w:rsidR="007F118A" w:rsidRDefault="007F118A">
            <w:pPr>
              <w:rPr>
                <w:rFonts w:ascii="Arial" w:hAnsi="Arial" w:cs="Arial"/>
                <w:sz w:val="20"/>
                <w:szCs w:val="20"/>
              </w:rPr>
            </w:pPr>
            <w:r>
              <w:rPr>
                <w:rFonts w:ascii="Arial" w:hAnsi="Arial" w:cs="Arial"/>
                <w:sz w:val="20"/>
                <w:szCs w:val="20"/>
              </w:rPr>
              <w:t xml:space="preserve">To enable students to work independently on an appropriate dissertation that falls under the expertise of the programme </w:t>
            </w:r>
          </w:p>
          <w:p w14:paraId="1F612981" w14:textId="77777777" w:rsidR="007F118A" w:rsidRDefault="007F118A">
            <w:pPr>
              <w:rPr>
                <w:rFonts w:ascii="Arial" w:hAnsi="Arial" w:cs="Arial"/>
                <w:sz w:val="20"/>
                <w:szCs w:val="20"/>
              </w:rPr>
            </w:pPr>
            <w:r>
              <w:rPr>
                <w:rFonts w:ascii="Arial" w:hAnsi="Arial" w:cs="Arial"/>
                <w:sz w:val="20"/>
                <w:szCs w:val="20"/>
              </w:rPr>
              <w:t xml:space="preserve">To develop the ability to analyse evidence in pursuit of a self-defined problem  </w:t>
            </w:r>
          </w:p>
          <w:p w14:paraId="3BDF3042" w14:textId="459AA4C3" w:rsidR="007F118A" w:rsidRPr="00864A70" w:rsidRDefault="007F118A">
            <w:pPr>
              <w:rPr>
                <w:rFonts w:ascii="Arial" w:hAnsi="Arial" w:cs="Arial"/>
                <w:i/>
                <w:iCs/>
                <w:sz w:val="20"/>
                <w:szCs w:val="20"/>
              </w:rPr>
            </w:pPr>
            <w:r>
              <w:rPr>
                <w:rFonts w:ascii="Arial" w:hAnsi="Arial" w:cs="Arial"/>
                <w:sz w:val="20"/>
                <w:szCs w:val="20"/>
              </w:rPr>
              <w:t>To produce a substantial piece of written work, with appropriate scholarly</w:t>
            </w:r>
          </w:p>
        </w:tc>
        <w:tc>
          <w:tcPr>
            <w:tcW w:w="3041" w:type="dxa"/>
          </w:tcPr>
          <w:p w14:paraId="1966D3D3"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7C4B2F29" w14:textId="721C045E" w:rsidR="007F118A" w:rsidRPr="00864A70" w:rsidRDefault="007F118A">
            <w:pPr>
              <w:rPr>
                <w:rFonts w:ascii="Arial" w:hAnsi="Arial" w:cs="Arial"/>
                <w:i/>
                <w:iCs/>
                <w:sz w:val="20"/>
                <w:szCs w:val="20"/>
              </w:rPr>
            </w:pPr>
            <w:r>
              <w:rPr>
                <w:rFonts w:ascii="Arial" w:hAnsi="Arial" w:cs="Arial"/>
                <w:sz w:val="20"/>
                <w:szCs w:val="20"/>
              </w:rPr>
              <w:t>Lectures, Seminars, Workshops.</w:t>
            </w:r>
          </w:p>
        </w:tc>
        <w:tc>
          <w:tcPr>
            <w:tcW w:w="2399" w:type="dxa"/>
          </w:tcPr>
          <w:p w14:paraId="7B7A0686"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1359400A" w14:textId="77777777" w:rsidR="007F118A" w:rsidRPr="00864A70" w:rsidRDefault="007F118A">
            <w:pPr>
              <w:rPr>
                <w:rFonts w:ascii="Arial" w:hAnsi="Arial" w:cs="Arial"/>
                <w:sz w:val="20"/>
                <w:szCs w:val="20"/>
              </w:rPr>
            </w:pPr>
          </w:p>
          <w:p w14:paraId="6B5D3A44" w14:textId="1C495BEC" w:rsidR="007F118A" w:rsidRPr="00864A70" w:rsidRDefault="007F118A">
            <w:pPr>
              <w:rPr>
                <w:rFonts w:ascii="Arial" w:hAnsi="Arial" w:cs="Arial"/>
                <w:i/>
                <w:iCs/>
                <w:sz w:val="20"/>
                <w:szCs w:val="20"/>
              </w:rPr>
            </w:pPr>
            <w:r>
              <w:rPr>
                <w:rFonts w:ascii="Arial" w:hAnsi="Arial" w:cs="Arial"/>
                <w:sz w:val="20"/>
                <w:szCs w:val="20"/>
              </w:rPr>
              <w:t>Report on their project 1500w (15%) Dissertation 8000 words (75%) 10 minute oral presentation (10%)</w:t>
            </w:r>
          </w:p>
        </w:tc>
      </w:tr>
      <w:tr w:rsidR="007F118A" w14:paraId="761DA595" w14:textId="77777777" w:rsidTr="00B954D0">
        <w:trPr>
          <w:cantSplit/>
        </w:trPr>
        <w:tc>
          <w:tcPr>
            <w:tcW w:w="2316" w:type="dxa"/>
          </w:tcPr>
          <w:p w14:paraId="4D303F7E" w14:textId="3A9BA48F" w:rsidR="007F118A" w:rsidRDefault="007F118A">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6100HIST</w:t>
            </w:r>
            <w:r>
              <w:rPr>
                <w:rFonts w:ascii="Arial" w:hAnsi="Arial" w:cs="Arial"/>
              </w:rPr>
              <w:fldChar w:fldCharType="end"/>
            </w:r>
          </w:p>
          <w:p w14:paraId="4F009792" w14:textId="77777777" w:rsidR="007F118A" w:rsidRDefault="007F118A">
            <w:pPr>
              <w:rPr>
                <w:rFonts w:ascii="Arial" w:hAnsi="Arial" w:cs="Arial"/>
              </w:rPr>
            </w:pPr>
          </w:p>
          <w:p w14:paraId="64C38ADD" w14:textId="5306A1DC" w:rsidR="007F118A" w:rsidRPr="00864A70" w:rsidRDefault="007F118A">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3CB31D6C" w14:textId="77777777" w:rsidR="007F118A" w:rsidRDefault="007F118A">
            <w:pPr>
              <w:rPr>
                <w:rFonts w:ascii="Arial" w:hAnsi="Arial" w:cs="Arial"/>
              </w:rPr>
            </w:pPr>
          </w:p>
          <w:p w14:paraId="29FD7D36" w14:textId="7C6208CF" w:rsidR="007F118A" w:rsidRDefault="007F118A">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History</w:t>
            </w:r>
            <w:r w:rsidRPr="00864A70">
              <w:rPr>
                <w:rFonts w:ascii="Arial" w:hAnsi="Arial" w:cs="Arial"/>
                <w:i/>
                <w:iCs/>
                <w:sz w:val="18"/>
                <w:szCs w:val="18"/>
              </w:rPr>
              <w:fldChar w:fldCharType="end"/>
            </w:r>
          </w:p>
        </w:tc>
        <w:tc>
          <w:tcPr>
            <w:tcW w:w="3122" w:type="dxa"/>
          </w:tcPr>
          <w:p w14:paraId="229B043F" w14:textId="03901BFB" w:rsidR="007F118A" w:rsidRDefault="007F118A">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Dissertation</w:t>
            </w:r>
            <w:r>
              <w:rPr>
                <w:rFonts w:ascii="Arial" w:hAnsi="Arial" w:cs="Arial"/>
              </w:rPr>
              <w:fldChar w:fldCharType="end"/>
            </w:r>
          </w:p>
          <w:p w14:paraId="2FFEB85C" w14:textId="77777777" w:rsidR="007F118A" w:rsidRDefault="007F118A">
            <w:pPr>
              <w:rPr>
                <w:rFonts w:ascii="Arial" w:hAnsi="Arial" w:cs="Arial"/>
              </w:rPr>
            </w:pPr>
          </w:p>
          <w:p w14:paraId="7CB957C1" w14:textId="47815DAA" w:rsidR="007F118A" w:rsidRDefault="007F118A">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4F4B5244"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3132900A" w14:textId="77777777" w:rsidR="007F118A" w:rsidRDefault="007F118A">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1. To develop the student's ability to identify a relevant historical topic and formulate</w:t>
            </w:r>
          </w:p>
          <w:p w14:paraId="7557BB15" w14:textId="77777777" w:rsidR="007F118A" w:rsidRDefault="007F118A">
            <w:pPr>
              <w:rPr>
                <w:rFonts w:ascii="Arial" w:hAnsi="Arial" w:cs="Arial"/>
                <w:sz w:val="20"/>
                <w:szCs w:val="20"/>
              </w:rPr>
            </w:pPr>
            <w:r>
              <w:rPr>
                <w:rFonts w:ascii="Arial" w:hAnsi="Arial" w:cs="Arial"/>
                <w:sz w:val="20"/>
                <w:szCs w:val="20"/>
              </w:rPr>
              <w:t>a research proposal designed to explore aspects of that topic to a high level.</w:t>
            </w:r>
          </w:p>
          <w:p w14:paraId="41A6FF0F" w14:textId="77777777" w:rsidR="007F118A" w:rsidRDefault="007F118A">
            <w:pPr>
              <w:rPr>
                <w:rFonts w:ascii="Arial" w:hAnsi="Arial" w:cs="Arial"/>
                <w:sz w:val="20"/>
                <w:szCs w:val="20"/>
              </w:rPr>
            </w:pPr>
          </w:p>
          <w:p w14:paraId="418378E5" w14:textId="77777777" w:rsidR="007F118A" w:rsidRDefault="007F118A">
            <w:pPr>
              <w:rPr>
                <w:rFonts w:ascii="Arial" w:hAnsi="Arial" w:cs="Arial"/>
                <w:sz w:val="20"/>
                <w:szCs w:val="20"/>
              </w:rPr>
            </w:pPr>
            <w:r>
              <w:rPr>
                <w:rFonts w:ascii="Arial" w:hAnsi="Arial" w:cs="Arial"/>
                <w:sz w:val="20"/>
                <w:szCs w:val="20"/>
              </w:rPr>
              <w:t>2. To develop the ability of students to analyse and interpret primary and secondary</w:t>
            </w:r>
          </w:p>
          <w:p w14:paraId="0463B012" w14:textId="77777777" w:rsidR="007F118A" w:rsidRDefault="007F118A">
            <w:pPr>
              <w:rPr>
                <w:rFonts w:ascii="Arial" w:hAnsi="Arial" w:cs="Arial"/>
                <w:sz w:val="20"/>
                <w:szCs w:val="20"/>
              </w:rPr>
            </w:pPr>
            <w:r>
              <w:rPr>
                <w:rFonts w:ascii="Arial" w:hAnsi="Arial" w:cs="Arial"/>
                <w:sz w:val="20"/>
                <w:szCs w:val="20"/>
              </w:rPr>
              <w:t>historical sources in pursuit of a self-defined problem.</w:t>
            </w:r>
          </w:p>
          <w:p w14:paraId="16770CAD" w14:textId="77777777" w:rsidR="007F118A" w:rsidRDefault="007F118A">
            <w:pPr>
              <w:rPr>
                <w:rFonts w:ascii="Arial" w:hAnsi="Arial" w:cs="Arial"/>
                <w:sz w:val="20"/>
                <w:szCs w:val="20"/>
              </w:rPr>
            </w:pPr>
          </w:p>
          <w:p w14:paraId="3146B608" w14:textId="77777777" w:rsidR="007F118A" w:rsidRDefault="007F118A">
            <w:pPr>
              <w:rPr>
                <w:rFonts w:ascii="Arial" w:hAnsi="Arial" w:cs="Arial"/>
                <w:sz w:val="20"/>
                <w:szCs w:val="20"/>
              </w:rPr>
            </w:pPr>
            <w:r>
              <w:rPr>
                <w:rFonts w:ascii="Arial" w:hAnsi="Arial" w:cs="Arial"/>
                <w:sz w:val="20"/>
                <w:szCs w:val="20"/>
              </w:rPr>
              <w:t>3. To develop students' ability to marshall evidence for a sustained argument and</w:t>
            </w:r>
          </w:p>
          <w:p w14:paraId="2F7C6646" w14:textId="77777777" w:rsidR="007F118A" w:rsidRDefault="007F118A">
            <w:pPr>
              <w:rPr>
                <w:rFonts w:ascii="Arial" w:hAnsi="Arial" w:cs="Arial"/>
                <w:sz w:val="20"/>
                <w:szCs w:val="20"/>
              </w:rPr>
            </w:pPr>
            <w:r>
              <w:rPr>
                <w:rFonts w:ascii="Arial" w:hAnsi="Arial" w:cs="Arial"/>
                <w:sz w:val="20"/>
                <w:szCs w:val="20"/>
              </w:rPr>
              <w:t>present that argument with clarity, fluency and coherence according to the tenets of</w:t>
            </w:r>
          </w:p>
          <w:p w14:paraId="6D6890D4" w14:textId="20BE448A" w:rsidR="007F118A" w:rsidRPr="00864A70" w:rsidRDefault="007F118A">
            <w:pPr>
              <w:rPr>
                <w:rFonts w:ascii="Arial" w:hAnsi="Arial" w:cs="Arial"/>
                <w:i/>
                <w:iCs/>
                <w:sz w:val="20"/>
                <w:szCs w:val="20"/>
              </w:rPr>
            </w:pPr>
            <w:r>
              <w:rPr>
                <w:rFonts w:ascii="Arial" w:hAnsi="Arial" w:cs="Arial"/>
                <w:sz w:val="20"/>
                <w:szCs w:val="20"/>
              </w:rPr>
              <w:t>historical scholarship.</w:t>
            </w:r>
            <w:r w:rsidRPr="00864A70">
              <w:rPr>
                <w:rFonts w:ascii="Arial" w:hAnsi="Arial" w:cs="Arial"/>
                <w:sz w:val="20"/>
                <w:szCs w:val="20"/>
              </w:rPr>
              <w:fldChar w:fldCharType="end"/>
            </w:r>
          </w:p>
        </w:tc>
        <w:tc>
          <w:tcPr>
            <w:tcW w:w="3041" w:type="dxa"/>
          </w:tcPr>
          <w:p w14:paraId="0F5AA0D6"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5F890FD2" w14:textId="565B5B29" w:rsidR="007F118A" w:rsidRPr="00864A70" w:rsidRDefault="007F118A">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 Seminars, Conference, Tutorials.</w:t>
            </w:r>
            <w:r w:rsidRPr="00864A70">
              <w:rPr>
                <w:rFonts w:ascii="Arial" w:hAnsi="Arial" w:cs="Arial"/>
                <w:sz w:val="20"/>
                <w:szCs w:val="20"/>
              </w:rPr>
              <w:fldChar w:fldCharType="end"/>
            </w:r>
          </w:p>
        </w:tc>
        <w:tc>
          <w:tcPr>
            <w:tcW w:w="2399" w:type="dxa"/>
          </w:tcPr>
          <w:p w14:paraId="4D1376ED"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EC63890" w14:textId="77777777" w:rsidR="007F118A" w:rsidRPr="00864A70" w:rsidRDefault="007F118A">
            <w:pPr>
              <w:rPr>
                <w:rFonts w:ascii="Arial" w:hAnsi="Arial" w:cs="Arial"/>
                <w:sz w:val="20"/>
                <w:szCs w:val="20"/>
              </w:rPr>
            </w:pPr>
          </w:p>
          <w:p w14:paraId="2830E067" w14:textId="671A1D90" w:rsidR="007F118A" w:rsidRPr="00864A70" w:rsidRDefault="007F118A">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Review, 1500 Words (15%) Dissertation, 10000 Words (75%) 10 minute oral presentation (10%)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6"/>
    <w:docVar w:name="ACADEMIC_LEVEL" w:val="NQ6"/>
    <w:docVar w:name="Aim" w:val="1. To develop the student's ability to identify a relevant historical topic and formulate_x000d_a research proposal designed to explore aspects of that topic to a high level._x000d__x000d_2. To develop the ability of students to analyse and interpret primary and secondary_x000d_historical sources in pursuit of a self-defined problem._x000d__x000d_3. To develop students' ability to marshall evidence for a sustained argument and_x000d_present that argument with clarity, fluency and coherence according to the tenets of_x000d_historical scholarship."/>
    <w:docVar w:name="Assessment" w:val="Review, 1500 Words (15%) Dissertation, 10000 Words (75%) 10 minute oral presentation (10%)"/>
    <w:docVar w:name="CAMPUS" w:val="MTP"/>
    <w:docVar w:name="CATALOG_NBR" w:val="6100HIST"/>
    <w:docVar w:name="Credits" w:val="40"/>
    <w:docVar w:name="CRSE_ID" w:val="122217"/>
    <w:docVar w:name="JMU_MODULE_NOTES" w:val="The dissertation is an independent research project. Working under the direct supervision of a research-active member of staff, you will produce an extended piece of original independent research which will be strongly focussed upon primary materials and draw upon the latest developments in your field. Through this project you will develop and demonstrate an in-depth knowledge of your chosen field of study. You will also further enhance key transferable skills developed from the L5 Research Paper, such as project management, effective research skills, effective communication, critical analysis and high-level evaluation of data as well as professional time management."/>
    <w:docVar w:name="Learning_activities" w:val="Lectures, Seminars, Conference, Tutorials."/>
    <w:docVar w:name="Module_name" w:val="Dissertation"/>
    <w:docVar w:name="School" w:val="HSS"/>
    <w:docVar w:name="Semester" w:val="Yearlong"/>
    <w:docVar w:name="SUBJECT" w:val="History"/>
  </w:docVars>
  <w:rsids>
    <w:rsidRoot w:val="00864A70"/>
    <w:rsid w:val="00062766"/>
    <w:rsid w:val="00104C5D"/>
    <w:rsid w:val="001979A2"/>
    <w:rsid w:val="001E47BE"/>
    <w:rsid w:val="00206A4E"/>
    <w:rsid w:val="002A03D7"/>
    <w:rsid w:val="002D08D9"/>
    <w:rsid w:val="002E4247"/>
    <w:rsid w:val="0042423E"/>
    <w:rsid w:val="004D2F73"/>
    <w:rsid w:val="005952FF"/>
    <w:rsid w:val="006105F6"/>
    <w:rsid w:val="006C08EB"/>
    <w:rsid w:val="006C12E9"/>
    <w:rsid w:val="007D6979"/>
    <w:rsid w:val="007F118A"/>
    <w:rsid w:val="008630D3"/>
    <w:rsid w:val="00864A70"/>
    <w:rsid w:val="00894230"/>
    <w:rsid w:val="008F6C20"/>
    <w:rsid w:val="009E0AF9"/>
    <w:rsid w:val="00AC6506"/>
    <w:rsid w:val="00AF07AF"/>
    <w:rsid w:val="00B24957"/>
    <w:rsid w:val="00B77355"/>
    <w:rsid w:val="00B9115A"/>
    <w:rsid w:val="00B954D0"/>
    <w:rsid w:val="00CD3653"/>
    <w:rsid w:val="00D01930"/>
    <w:rsid w:val="00D915F7"/>
    <w:rsid w:val="00DE7D1B"/>
    <w:rsid w:val="00E035BF"/>
    <w:rsid w:val="00E1712D"/>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2020-05-12T20:17:00Z</dcterms:created>
  <dcterms:modified xsi:type="dcterms:W3CDTF">2020-05-13T09:54:00Z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