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451" w:rsidRPr="00971954" w:rsidRDefault="007A2D11" w:rsidP="00F41EE6">
      <w:pPr>
        <w:rPr>
          <w:rFonts w:ascii="Arial" w:hAnsi="Arial" w:cs="Arial"/>
          <w:sz w:val="32"/>
          <w:szCs w:val="32"/>
        </w:rPr>
      </w:pPr>
      <w:bookmarkStart w:id="0" w:name="_GoBack"/>
      <w:bookmarkEnd w:id="0"/>
      <w:r w:rsidRPr="00971954">
        <w:rPr>
          <w:rFonts w:ascii="Arial" w:hAnsi="Arial" w:cs="Arial"/>
          <w:sz w:val="32"/>
          <w:szCs w:val="32"/>
        </w:rPr>
        <w:t>Academic Staff</w:t>
      </w:r>
      <w:r w:rsidR="002972F2" w:rsidRPr="002972F2">
        <w:rPr>
          <w:rFonts w:ascii="Arial" w:hAnsi="Arial" w:cs="Arial"/>
          <w:sz w:val="32"/>
          <w:szCs w:val="32"/>
        </w:rPr>
        <w:t xml:space="preserve"> </w:t>
      </w:r>
      <w:r w:rsidR="002972F2" w:rsidRPr="00971954">
        <w:rPr>
          <w:rFonts w:ascii="Arial" w:hAnsi="Arial" w:cs="Arial"/>
          <w:sz w:val="32"/>
          <w:szCs w:val="32"/>
        </w:rPr>
        <w:t>Skill</w:t>
      </w:r>
      <w:r w:rsidR="002972F2">
        <w:rPr>
          <w:rFonts w:ascii="Arial" w:hAnsi="Arial" w:cs="Arial"/>
          <w:sz w:val="32"/>
          <w:szCs w:val="32"/>
        </w:rPr>
        <w:t>s</w:t>
      </w:r>
      <w:r w:rsidR="002972F2" w:rsidRPr="00971954">
        <w:rPr>
          <w:rFonts w:ascii="Arial" w:hAnsi="Arial" w:cs="Arial"/>
          <w:sz w:val="32"/>
          <w:szCs w:val="32"/>
        </w:rPr>
        <w:t xml:space="preserve"> Guide</w:t>
      </w:r>
    </w:p>
    <w:p w:rsidR="007A2D11" w:rsidRPr="00971954" w:rsidRDefault="007A2D11">
      <w:pPr>
        <w:rPr>
          <w:rFonts w:ascii="Arial" w:hAnsi="Arial" w:cs="Arial"/>
          <w:sz w:val="24"/>
          <w:szCs w:val="24"/>
        </w:rPr>
      </w:pPr>
      <w:r w:rsidRPr="00971954">
        <w:rPr>
          <w:rFonts w:ascii="Arial" w:hAnsi="Arial" w:cs="Arial"/>
          <w:sz w:val="24"/>
          <w:szCs w:val="24"/>
        </w:rPr>
        <w:t>This guide sets out a range of generic skills, knowledge and behaviours that academic staff are expected to have, or to develop, throughout their career.</w:t>
      </w:r>
    </w:p>
    <w:p w:rsidR="007A2D11" w:rsidRPr="00971954" w:rsidRDefault="007A2D11" w:rsidP="007A2D11">
      <w:pPr>
        <w:jc w:val="both"/>
        <w:rPr>
          <w:rFonts w:ascii="Arial" w:hAnsi="Arial" w:cs="Arial"/>
          <w:b/>
          <w:sz w:val="24"/>
          <w:szCs w:val="24"/>
        </w:rPr>
      </w:pPr>
      <w:r w:rsidRPr="00971954">
        <w:rPr>
          <w:rFonts w:ascii="Arial" w:hAnsi="Arial" w:cs="Arial"/>
          <w:b/>
          <w:sz w:val="24"/>
          <w:szCs w:val="24"/>
        </w:rPr>
        <w:t xml:space="preserve">Introduction </w:t>
      </w:r>
    </w:p>
    <w:p w:rsidR="007A2D11" w:rsidRPr="00971954" w:rsidRDefault="007A2D11"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This guide sets out a range of generic skills, knowledge and behaviours that </w:t>
      </w:r>
      <w:r w:rsidR="009D485B">
        <w:rPr>
          <w:rFonts w:ascii="Arial" w:hAnsi="Arial" w:cs="Arial"/>
          <w:sz w:val="24"/>
          <w:szCs w:val="24"/>
        </w:rPr>
        <w:t>academic</w:t>
      </w:r>
      <w:r w:rsidRPr="00971954">
        <w:rPr>
          <w:rFonts w:ascii="Arial" w:hAnsi="Arial" w:cs="Arial"/>
          <w:sz w:val="24"/>
          <w:szCs w:val="24"/>
        </w:rPr>
        <w:t xml:space="preserve"> staff are expected to have, or to develop, throughout their career. Although it reflects many of the core activities of academics, not all may be relevant to you, and are dependent on the stage you are currently at in your career. </w:t>
      </w:r>
    </w:p>
    <w:p w:rsidR="007A2D11" w:rsidRPr="00971954" w:rsidRDefault="007A2D11"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The list is not exhaustive; its aim is to help you better understand and articulate the wide range of skills academics have and use, particularly those beyond discipline specific skills. </w:t>
      </w:r>
    </w:p>
    <w:p w:rsidR="007A2D11" w:rsidRPr="00971954" w:rsidRDefault="007A2D11"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Your role requires a mix of the skills listed below, </w:t>
      </w:r>
      <w:r w:rsidR="00EB7FDC">
        <w:rPr>
          <w:rFonts w:ascii="Arial" w:hAnsi="Arial" w:cs="Arial"/>
          <w:sz w:val="24"/>
          <w:szCs w:val="24"/>
        </w:rPr>
        <w:t>please</w:t>
      </w:r>
      <w:r w:rsidRPr="00971954">
        <w:rPr>
          <w:rFonts w:ascii="Arial" w:hAnsi="Arial" w:cs="Arial"/>
          <w:sz w:val="24"/>
          <w:szCs w:val="24"/>
        </w:rPr>
        <w:t xml:space="preserve"> read the guide in conjun</w:t>
      </w:r>
      <w:r w:rsidR="00EB7FDC">
        <w:rPr>
          <w:rFonts w:ascii="Arial" w:hAnsi="Arial" w:cs="Arial"/>
          <w:sz w:val="24"/>
          <w:szCs w:val="24"/>
        </w:rPr>
        <w:t xml:space="preserve">ction with other documentation </w:t>
      </w:r>
      <w:r w:rsidRPr="00971954">
        <w:rPr>
          <w:rFonts w:ascii="Arial" w:hAnsi="Arial" w:cs="Arial"/>
          <w:sz w:val="24"/>
          <w:szCs w:val="24"/>
        </w:rPr>
        <w:t>e.g. job description, project or grant proposa</w:t>
      </w:r>
      <w:r w:rsidR="00EB7FDC">
        <w:rPr>
          <w:rFonts w:ascii="Arial" w:hAnsi="Arial" w:cs="Arial"/>
          <w:sz w:val="24"/>
          <w:szCs w:val="24"/>
        </w:rPr>
        <w:t xml:space="preserve">l, project logs, etc to assist </w:t>
      </w:r>
      <w:r w:rsidRPr="00971954">
        <w:rPr>
          <w:rFonts w:ascii="Arial" w:hAnsi="Arial" w:cs="Arial"/>
          <w:sz w:val="24"/>
          <w:szCs w:val="24"/>
        </w:rPr>
        <w:t xml:space="preserve">you </w:t>
      </w:r>
      <w:r w:rsidR="00EB7FDC">
        <w:rPr>
          <w:rFonts w:ascii="Arial" w:hAnsi="Arial" w:cs="Arial"/>
          <w:sz w:val="24"/>
          <w:szCs w:val="24"/>
        </w:rPr>
        <w:t xml:space="preserve">in </w:t>
      </w:r>
      <w:r w:rsidRPr="00971954">
        <w:rPr>
          <w:rFonts w:ascii="Arial" w:hAnsi="Arial" w:cs="Arial"/>
          <w:sz w:val="24"/>
          <w:szCs w:val="24"/>
        </w:rPr>
        <w:t>understand</w:t>
      </w:r>
      <w:r w:rsidR="00EB7FDC">
        <w:rPr>
          <w:rFonts w:ascii="Arial" w:hAnsi="Arial" w:cs="Arial"/>
          <w:sz w:val="24"/>
          <w:szCs w:val="24"/>
        </w:rPr>
        <w:t>ing</w:t>
      </w:r>
      <w:r w:rsidRPr="00971954">
        <w:rPr>
          <w:rFonts w:ascii="Arial" w:hAnsi="Arial" w:cs="Arial"/>
          <w:sz w:val="24"/>
          <w:szCs w:val="24"/>
        </w:rPr>
        <w:t xml:space="preserve"> what is </w:t>
      </w:r>
      <w:r w:rsidR="00EB7FDC">
        <w:rPr>
          <w:rFonts w:ascii="Arial" w:hAnsi="Arial" w:cs="Arial"/>
          <w:sz w:val="24"/>
          <w:szCs w:val="24"/>
        </w:rPr>
        <w:t>required</w:t>
      </w:r>
      <w:r w:rsidRPr="00971954">
        <w:rPr>
          <w:rFonts w:ascii="Arial" w:hAnsi="Arial" w:cs="Arial"/>
          <w:sz w:val="24"/>
          <w:szCs w:val="24"/>
        </w:rPr>
        <w:t xml:space="preserve"> of you in your job.</w:t>
      </w:r>
    </w:p>
    <w:p w:rsidR="007A2D11" w:rsidRPr="00971954" w:rsidRDefault="007A2D11" w:rsidP="007A2D11">
      <w:pPr>
        <w:jc w:val="both"/>
        <w:rPr>
          <w:rFonts w:ascii="Arial" w:hAnsi="Arial" w:cs="Arial"/>
          <w:b/>
          <w:sz w:val="24"/>
          <w:szCs w:val="24"/>
        </w:rPr>
      </w:pPr>
      <w:r w:rsidRPr="00971954">
        <w:rPr>
          <w:rFonts w:ascii="Arial" w:hAnsi="Arial" w:cs="Arial"/>
          <w:b/>
          <w:sz w:val="24"/>
          <w:szCs w:val="24"/>
        </w:rPr>
        <w:t xml:space="preserve">Career Management </w:t>
      </w:r>
    </w:p>
    <w:p w:rsidR="007A2D11" w:rsidRPr="00971954" w:rsidRDefault="007A2D11" w:rsidP="007A2D11">
      <w:pPr>
        <w:jc w:val="both"/>
        <w:rPr>
          <w:rFonts w:ascii="Arial" w:hAnsi="Arial" w:cs="Arial"/>
          <w:sz w:val="24"/>
          <w:szCs w:val="24"/>
        </w:rPr>
      </w:pPr>
      <w:r w:rsidRPr="00971954">
        <w:rPr>
          <w:rFonts w:ascii="Arial" w:hAnsi="Arial" w:cs="Arial"/>
          <w:sz w:val="24"/>
          <w:szCs w:val="24"/>
        </w:rPr>
        <w:t xml:space="preserve">Career management includes being able to research, plan, and take informed decisions in relation to your career. This is relevant to all stages of your career, whether you are developing in your current role, preparing for promotion or seeking new career options. This includes the ability to: </w:t>
      </w:r>
    </w:p>
    <w:p w:rsidR="007A2D11" w:rsidRPr="00971954" w:rsidRDefault="007A2D11" w:rsidP="007A2D11">
      <w:pPr>
        <w:jc w:val="both"/>
        <w:rPr>
          <w:rFonts w:ascii="Arial" w:hAnsi="Arial" w:cs="Arial"/>
          <w:sz w:val="24"/>
          <w:szCs w:val="24"/>
        </w:rPr>
      </w:pPr>
      <w:r w:rsidRPr="00971954">
        <w:rPr>
          <w:rFonts w:ascii="Arial" w:hAnsi="Arial" w:cs="Arial"/>
          <w:sz w:val="24"/>
          <w:szCs w:val="24"/>
        </w:rPr>
        <w:lastRenderedPageBreak/>
        <w:sym w:font="Symbol" w:char="F0B7"/>
      </w:r>
      <w:r w:rsidRPr="00971954">
        <w:rPr>
          <w:rFonts w:ascii="Arial" w:hAnsi="Arial" w:cs="Arial"/>
          <w:sz w:val="24"/>
          <w:szCs w:val="24"/>
        </w:rPr>
        <w:t xml:space="preserve"> Take ultimate responsibility for your career planning and direction, whilst understanding and capitalising on external opportunities. </w:t>
      </w:r>
    </w:p>
    <w:p w:rsidR="007A2D11" w:rsidRPr="00971954" w:rsidRDefault="007A2D11"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Understand your own unique work and career motivators, values and goals and using them to inform your choices. </w:t>
      </w:r>
    </w:p>
    <w:p w:rsidR="007A2D11" w:rsidRPr="00971954" w:rsidRDefault="007A2D11"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Undertake relevant and planned continuing professional development for career development purposes. </w:t>
      </w:r>
    </w:p>
    <w:p w:rsidR="007A2D11" w:rsidRPr="00971954" w:rsidRDefault="007A2D11"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Understand how to research career options, plan, and present yourself effectively through CVs, applications and interviews. </w:t>
      </w:r>
    </w:p>
    <w:p w:rsidR="007A2D11" w:rsidRPr="00971954" w:rsidRDefault="007A2D11" w:rsidP="007A2D11">
      <w:pPr>
        <w:jc w:val="both"/>
        <w:rPr>
          <w:rFonts w:ascii="Arial" w:hAnsi="Arial" w:cs="Arial"/>
          <w:sz w:val="24"/>
          <w:szCs w:val="24"/>
        </w:rPr>
      </w:pPr>
      <w:r w:rsidRPr="00971954">
        <w:rPr>
          <w:sz w:val="24"/>
          <w:szCs w:val="24"/>
        </w:rPr>
        <w:sym w:font="Symbol" w:char="F0B7"/>
      </w:r>
      <w:r w:rsidRPr="00971954">
        <w:rPr>
          <w:sz w:val="24"/>
          <w:szCs w:val="24"/>
        </w:rPr>
        <w:t xml:space="preserve"> </w:t>
      </w:r>
      <w:r w:rsidRPr="00971954">
        <w:rPr>
          <w:rFonts w:ascii="Arial" w:hAnsi="Arial" w:cs="Arial"/>
          <w:sz w:val="24"/>
          <w:szCs w:val="24"/>
        </w:rPr>
        <w:t>Understand the nature of your own transferable skill set and how you can apply these in multiple career options.</w:t>
      </w:r>
    </w:p>
    <w:p w:rsidR="007A2D11" w:rsidRPr="00971954" w:rsidRDefault="007A2D11" w:rsidP="007A2D11">
      <w:pPr>
        <w:jc w:val="both"/>
        <w:rPr>
          <w:rFonts w:ascii="Arial" w:hAnsi="Arial" w:cs="Arial"/>
          <w:b/>
          <w:sz w:val="24"/>
          <w:szCs w:val="24"/>
        </w:rPr>
      </w:pPr>
      <w:r w:rsidRPr="00971954">
        <w:rPr>
          <w:rFonts w:ascii="Arial" w:hAnsi="Arial" w:cs="Arial"/>
          <w:b/>
          <w:sz w:val="24"/>
          <w:szCs w:val="24"/>
        </w:rPr>
        <w:t xml:space="preserve">Research Skills </w:t>
      </w:r>
    </w:p>
    <w:p w:rsidR="007A2D11" w:rsidRPr="00971954" w:rsidRDefault="007A2D11" w:rsidP="007A2D11">
      <w:pPr>
        <w:jc w:val="both"/>
        <w:rPr>
          <w:rFonts w:ascii="Arial" w:hAnsi="Arial" w:cs="Arial"/>
          <w:sz w:val="24"/>
          <w:szCs w:val="24"/>
        </w:rPr>
      </w:pPr>
      <w:r w:rsidRPr="00971954">
        <w:rPr>
          <w:rFonts w:ascii="Arial" w:hAnsi="Arial" w:cs="Arial"/>
          <w:sz w:val="24"/>
          <w:szCs w:val="24"/>
        </w:rPr>
        <w:t xml:space="preserve">This skill area covers the practical aspects of conducting valid, ethical and useable research. This includes your ability to: </w:t>
      </w:r>
    </w:p>
    <w:p w:rsidR="007A2D11" w:rsidRPr="00971954" w:rsidRDefault="007A2D11"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Evolve your understanding of your wider research and discipline area including trends, techniques, people and practices. </w:t>
      </w:r>
    </w:p>
    <w:p w:rsidR="007A2D11" w:rsidRPr="00971954" w:rsidRDefault="007A2D11"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Progress your own understanding of appropriate research methodologies. </w:t>
      </w:r>
    </w:p>
    <w:p w:rsidR="007A2D11" w:rsidRPr="00971954" w:rsidRDefault="007A2D11"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Collect, collate, critically analyse, synthesise, summarise, report and disseminate information. </w:t>
      </w:r>
    </w:p>
    <w:p w:rsidR="007A2D11" w:rsidRPr="00971954" w:rsidRDefault="007A2D11" w:rsidP="007A2D11">
      <w:pPr>
        <w:jc w:val="both"/>
        <w:rPr>
          <w:rFonts w:ascii="Arial" w:hAnsi="Arial" w:cs="Arial"/>
          <w:sz w:val="24"/>
          <w:szCs w:val="24"/>
        </w:rPr>
      </w:pPr>
      <w:r w:rsidRPr="00971954">
        <w:rPr>
          <w:rFonts w:ascii="Arial" w:hAnsi="Arial" w:cs="Arial"/>
          <w:sz w:val="24"/>
          <w:szCs w:val="24"/>
        </w:rPr>
        <w:lastRenderedPageBreak/>
        <w:sym w:font="Symbol" w:char="F0B7"/>
      </w:r>
      <w:r w:rsidRPr="00971954">
        <w:rPr>
          <w:rFonts w:ascii="Arial" w:hAnsi="Arial" w:cs="Arial"/>
          <w:sz w:val="24"/>
          <w:szCs w:val="24"/>
        </w:rPr>
        <w:t xml:space="preserve"> Understand and abide by all relevant legislation and guidelines applicable to academic research in general and to your own discipline. </w:t>
      </w:r>
    </w:p>
    <w:p w:rsidR="007A2D11" w:rsidRPr="00971954" w:rsidRDefault="007A2D11"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Work in cross and multi-disciplinary fields. </w:t>
      </w:r>
    </w:p>
    <w:p w:rsidR="007A2D11" w:rsidRPr="00971954" w:rsidRDefault="007A2D11"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Research, understand and capitalise on relevant funding streams in your discipline and related disciplines. </w:t>
      </w:r>
    </w:p>
    <w:p w:rsidR="007A2D11" w:rsidRPr="00971954" w:rsidRDefault="007A2D11"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Understand that expertise in research and knowledge-handling skills are vital in the wider ‘knowledge economy’, and are highly covetable and applicable in careers inside and outside academia.</w:t>
      </w:r>
    </w:p>
    <w:p w:rsidR="007A2D11" w:rsidRPr="00971954" w:rsidRDefault="007A2D11" w:rsidP="007A2D11">
      <w:pPr>
        <w:jc w:val="both"/>
        <w:rPr>
          <w:rFonts w:ascii="Arial" w:hAnsi="Arial" w:cs="Arial"/>
          <w:b/>
          <w:sz w:val="24"/>
          <w:szCs w:val="24"/>
        </w:rPr>
      </w:pPr>
      <w:r w:rsidRPr="00971954">
        <w:rPr>
          <w:rFonts w:ascii="Arial" w:hAnsi="Arial" w:cs="Arial"/>
          <w:b/>
          <w:sz w:val="24"/>
          <w:szCs w:val="24"/>
        </w:rPr>
        <w:t>Personal and Interpersonal Skills</w:t>
      </w:r>
    </w:p>
    <w:p w:rsidR="007A2D11" w:rsidRPr="00971954" w:rsidRDefault="007A2D11" w:rsidP="007A2D11">
      <w:pPr>
        <w:jc w:val="both"/>
        <w:rPr>
          <w:rFonts w:ascii="Arial" w:hAnsi="Arial" w:cs="Arial"/>
          <w:sz w:val="24"/>
          <w:szCs w:val="24"/>
        </w:rPr>
      </w:pPr>
      <w:r w:rsidRPr="00971954">
        <w:rPr>
          <w:rFonts w:ascii="Arial" w:hAnsi="Arial" w:cs="Arial"/>
          <w:sz w:val="24"/>
          <w:szCs w:val="24"/>
        </w:rPr>
        <w:t xml:space="preserve">How you handle yourself and how you interact with others is key to achieving results at work. This covers the following: </w:t>
      </w:r>
    </w:p>
    <w:p w:rsidR="007A2D11" w:rsidRPr="00971954" w:rsidRDefault="007A2D11" w:rsidP="007A2D11">
      <w:pPr>
        <w:jc w:val="both"/>
        <w:rPr>
          <w:rFonts w:ascii="Arial" w:hAnsi="Arial" w:cs="Arial"/>
          <w:b/>
          <w:sz w:val="24"/>
          <w:szCs w:val="24"/>
        </w:rPr>
      </w:pPr>
      <w:r w:rsidRPr="00971954">
        <w:rPr>
          <w:rFonts w:ascii="Arial" w:hAnsi="Arial" w:cs="Arial"/>
          <w:b/>
          <w:sz w:val="24"/>
          <w:szCs w:val="24"/>
        </w:rPr>
        <w:t xml:space="preserve">Personal </w:t>
      </w:r>
    </w:p>
    <w:p w:rsidR="007A2D11" w:rsidRPr="00971954" w:rsidRDefault="007A2D11"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Manage yourself, your time, your workload and work life balance. </w:t>
      </w:r>
    </w:p>
    <w:p w:rsidR="007A2D11" w:rsidRPr="00971954" w:rsidRDefault="007A2D11"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Be self-aware and recognise your own needs, motivators, values and goals. </w:t>
      </w:r>
    </w:p>
    <w:p w:rsidR="007A2D11" w:rsidRPr="00971954" w:rsidRDefault="007A2D11"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Be creative, flexible, and innovative in approaching tasks. </w:t>
      </w:r>
    </w:p>
    <w:p w:rsidR="007A2D11" w:rsidRPr="00971954" w:rsidRDefault="007A2D11"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Manage and adapt to change. </w:t>
      </w:r>
    </w:p>
    <w:p w:rsidR="007A2D11" w:rsidRPr="00971954" w:rsidRDefault="007A2D11" w:rsidP="007A2D11">
      <w:pPr>
        <w:jc w:val="both"/>
        <w:rPr>
          <w:rFonts w:ascii="Arial" w:hAnsi="Arial" w:cs="Arial"/>
          <w:b/>
          <w:sz w:val="24"/>
          <w:szCs w:val="24"/>
        </w:rPr>
      </w:pPr>
      <w:r w:rsidRPr="00971954">
        <w:rPr>
          <w:rFonts w:ascii="Arial" w:hAnsi="Arial" w:cs="Arial"/>
          <w:b/>
          <w:sz w:val="24"/>
          <w:szCs w:val="24"/>
        </w:rPr>
        <w:t xml:space="preserve">With others </w:t>
      </w:r>
    </w:p>
    <w:p w:rsidR="007A2D11" w:rsidRPr="00971954" w:rsidRDefault="007A2D11" w:rsidP="007A2D11">
      <w:pPr>
        <w:jc w:val="both"/>
        <w:rPr>
          <w:rFonts w:ascii="Arial" w:hAnsi="Arial" w:cs="Arial"/>
          <w:sz w:val="24"/>
          <w:szCs w:val="24"/>
        </w:rPr>
      </w:pPr>
      <w:r w:rsidRPr="00971954">
        <w:rPr>
          <w:rFonts w:ascii="Arial" w:hAnsi="Arial" w:cs="Arial"/>
          <w:sz w:val="24"/>
          <w:szCs w:val="24"/>
        </w:rPr>
        <w:lastRenderedPageBreak/>
        <w:sym w:font="Symbol" w:char="F0B7"/>
      </w:r>
      <w:r w:rsidRPr="00971954">
        <w:rPr>
          <w:rFonts w:ascii="Arial" w:hAnsi="Arial" w:cs="Arial"/>
          <w:sz w:val="24"/>
          <w:szCs w:val="24"/>
        </w:rPr>
        <w:t xml:space="preserve"> Develop and maintain working relationships and wider networks to exchange information, secure support for your work, and build your reputation. </w:t>
      </w:r>
    </w:p>
    <w:p w:rsidR="007A2D11" w:rsidRPr="00971954" w:rsidRDefault="007A2D11"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Understand how your behaviour impacts on and influences others. </w:t>
      </w:r>
    </w:p>
    <w:p w:rsidR="007A2D11" w:rsidRPr="00971954" w:rsidRDefault="007A2D11"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Communicate openly, directly and fairly with others. </w:t>
      </w:r>
    </w:p>
    <w:p w:rsidR="007A2D11" w:rsidRPr="00971954" w:rsidRDefault="007A2D11"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Influence upwards to achieve results. </w:t>
      </w:r>
    </w:p>
    <w:p w:rsidR="007A2D11" w:rsidRPr="00971954" w:rsidRDefault="007A2D11"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Negotiate successfully with others to reach constructive outcomes. </w:t>
      </w:r>
    </w:p>
    <w:p w:rsidR="007A2D11" w:rsidRPr="00971954" w:rsidRDefault="007A2D11"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Actively listen when seeking and giving feedback.</w:t>
      </w:r>
    </w:p>
    <w:p w:rsidR="0079496E" w:rsidRPr="00971954" w:rsidRDefault="0079496E" w:rsidP="007A2D11">
      <w:pPr>
        <w:jc w:val="both"/>
        <w:rPr>
          <w:rFonts w:ascii="Arial" w:hAnsi="Arial" w:cs="Arial"/>
          <w:b/>
          <w:sz w:val="24"/>
          <w:szCs w:val="24"/>
        </w:rPr>
      </w:pPr>
      <w:r w:rsidRPr="00971954">
        <w:rPr>
          <w:rFonts w:ascii="Arial" w:hAnsi="Arial" w:cs="Arial"/>
          <w:b/>
          <w:sz w:val="24"/>
          <w:szCs w:val="24"/>
        </w:rPr>
        <w:t xml:space="preserve">Communication and Dissemination </w:t>
      </w:r>
    </w:p>
    <w:p w:rsidR="0079496E" w:rsidRPr="00971954" w:rsidRDefault="0079496E" w:rsidP="007A2D11">
      <w:pPr>
        <w:jc w:val="both"/>
        <w:rPr>
          <w:rFonts w:ascii="Arial" w:hAnsi="Arial" w:cs="Arial"/>
          <w:sz w:val="24"/>
          <w:szCs w:val="24"/>
        </w:rPr>
      </w:pPr>
      <w:r w:rsidRPr="00971954">
        <w:rPr>
          <w:rFonts w:ascii="Arial" w:hAnsi="Arial" w:cs="Arial"/>
          <w:sz w:val="24"/>
          <w:szCs w:val="24"/>
        </w:rPr>
        <w:t xml:space="preserve">Effectively communicating the results of your work, ideas and the work of your discipline can have a far-reaching impact, inside and well beyond academia. This includes the ability to: </w:t>
      </w:r>
    </w:p>
    <w:p w:rsidR="0079496E"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Identify and capitalise on the multiple options for publication (both traditional and new media) and write appropriately for each vehicle. </w:t>
      </w:r>
    </w:p>
    <w:p w:rsidR="0079496E"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Demonstrate effective verbal presentation skills by presenting confidently, appropriately and persuasively to differing audiences. </w:t>
      </w:r>
    </w:p>
    <w:p w:rsidR="0079496E"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Construct coherent arguments, defend outcomes and listen and respond appropriately to feedback.</w:t>
      </w:r>
    </w:p>
    <w:p w:rsidR="0079496E" w:rsidRPr="00971954" w:rsidRDefault="0079496E" w:rsidP="007A2D11">
      <w:pPr>
        <w:jc w:val="both"/>
        <w:rPr>
          <w:rFonts w:ascii="Arial" w:hAnsi="Arial" w:cs="Arial"/>
          <w:sz w:val="24"/>
          <w:szCs w:val="24"/>
        </w:rPr>
      </w:pPr>
      <w:r w:rsidRPr="00971954">
        <w:rPr>
          <w:rFonts w:ascii="Arial" w:hAnsi="Arial" w:cs="Arial"/>
          <w:sz w:val="24"/>
          <w:szCs w:val="24"/>
        </w:rPr>
        <w:lastRenderedPageBreak/>
        <w:t xml:space="preserve"> </w:t>
      </w:r>
      <w:r w:rsidRPr="00971954">
        <w:rPr>
          <w:rFonts w:ascii="Arial" w:hAnsi="Arial" w:cs="Arial"/>
          <w:sz w:val="24"/>
          <w:szCs w:val="24"/>
        </w:rPr>
        <w:sym w:font="Symbol" w:char="F0B7"/>
      </w:r>
      <w:r w:rsidRPr="00971954">
        <w:rPr>
          <w:rFonts w:ascii="Arial" w:hAnsi="Arial" w:cs="Arial"/>
          <w:sz w:val="24"/>
          <w:szCs w:val="24"/>
        </w:rPr>
        <w:t xml:space="preserve"> Support and contribute to the wider public understanding of your field through appropriate public engagement work. </w:t>
      </w:r>
    </w:p>
    <w:p w:rsidR="0079496E" w:rsidRDefault="0079496E" w:rsidP="007A2D11">
      <w:pPr>
        <w:jc w:val="both"/>
      </w:pPr>
      <w:r w:rsidRPr="00971954">
        <w:rPr>
          <w:rFonts w:ascii="Arial" w:hAnsi="Arial" w:cs="Arial"/>
          <w:sz w:val="24"/>
          <w:szCs w:val="24"/>
        </w:rPr>
        <w:sym w:font="Symbol" w:char="F0B7"/>
      </w:r>
      <w:r w:rsidRPr="00971954">
        <w:rPr>
          <w:rFonts w:ascii="Arial" w:hAnsi="Arial" w:cs="Arial"/>
          <w:sz w:val="24"/>
          <w:szCs w:val="24"/>
        </w:rPr>
        <w:t xml:space="preserve"> Contribute to meetings, conferences etc. to gain ex</w:t>
      </w:r>
      <w:r w:rsidRPr="00EB7FDC">
        <w:rPr>
          <w:rFonts w:ascii="Arial" w:hAnsi="Arial" w:cs="Arial"/>
          <w:sz w:val="24"/>
          <w:szCs w:val="24"/>
        </w:rPr>
        <w:t>posure</w:t>
      </w:r>
      <w:r>
        <w:t xml:space="preserve">. </w:t>
      </w:r>
    </w:p>
    <w:p w:rsidR="00971954" w:rsidRPr="00F41EE6" w:rsidRDefault="0079496E" w:rsidP="007A2D11">
      <w:pPr>
        <w:jc w:val="both"/>
        <w:rPr>
          <w:rFonts w:ascii="Arial" w:hAnsi="Arial" w:cs="Arial"/>
          <w:sz w:val="24"/>
          <w:szCs w:val="24"/>
        </w:rPr>
      </w:pPr>
      <w:r>
        <w:sym w:font="Symbol" w:char="F0B7"/>
      </w:r>
      <w:r>
        <w:t xml:space="preserve"> </w:t>
      </w:r>
      <w:r w:rsidRPr="00971954">
        <w:rPr>
          <w:rFonts w:ascii="Arial" w:hAnsi="Arial" w:cs="Arial"/>
          <w:sz w:val="24"/>
          <w:szCs w:val="24"/>
        </w:rPr>
        <w:t xml:space="preserve">Disseminate your results and communicate with key stakeholders in a manner that best supports and realises the impact of your work within your discipline and wider society. </w:t>
      </w:r>
    </w:p>
    <w:p w:rsidR="0079496E" w:rsidRPr="00971954" w:rsidRDefault="0079496E" w:rsidP="007A2D11">
      <w:pPr>
        <w:jc w:val="both"/>
        <w:rPr>
          <w:rFonts w:ascii="Arial" w:hAnsi="Arial" w:cs="Arial"/>
          <w:sz w:val="24"/>
          <w:szCs w:val="24"/>
        </w:rPr>
      </w:pPr>
      <w:r w:rsidRPr="00971954">
        <w:rPr>
          <w:rFonts w:ascii="Arial" w:hAnsi="Arial" w:cs="Arial"/>
          <w:b/>
          <w:sz w:val="24"/>
          <w:szCs w:val="24"/>
        </w:rPr>
        <w:t>Business and Management Skills</w:t>
      </w:r>
      <w:r w:rsidRPr="00971954">
        <w:rPr>
          <w:rFonts w:ascii="Arial" w:hAnsi="Arial" w:cs="Arial"/>
          <w:sz w:val="24"/>
          <w:szCs w:val="24"/>
        </w:rPr>
        <w:t xml:space="preserve"> </w:t>
      </w:r>
    </w:p>
    <w:p w:rsidR="0079496E" w:rsidRPr="00971954" w:rsidRDefault="0079496E" w:rsidP="007A2D11">
      <w:pPr>
        <w:jc w:val="both"/>
        <w:rPr>
          <w:rFonts w:ascii="Arial" w:hAnsi="Arial" w:cs="Arial"/>
          <w:sz w:val="24"/>
          <w:szCs w:val="24"/>
        </w:rPr>
      </w:pPr>
      <w:r w:rsidRPr="00971954">
        <w:rPr>
          <w:rFonts w:ascii="Arial" w:hAnsi="Arial" w:cs="Arial"/>
          <w:sz w:val="24"/>
          <w:szCs w:val="24"/>
        </w:rPr>
        <w:t>This skill area covers managing the people, resources, processes and practices that enable you to get your job done. This includes your ability to:</w:t>
      </w:r>
    </w:p>
    <w:p w:rsidR="0079496E" w:rsidRPr="00971954" w:rsidRDefault="0079496E" w:rsidP="007A2D11">
      <w:pPr>
        <w:jc w:val="both"/>
        <w:rPr>
          <w:rFonts w:ascii="Arial" w:hAnsi="Arial" w:cs="Arial"/>
          <w:b/>
          <w:sz w:val="24"/>
          <w:szCs w:val="24"/>
        </w:rPr>
      </w:pPr>
      <w:r w:rsidRPr="00971954">
        <w:rPr>
          <w:rFonts w:ascii="Arial" w:hAnsi="Arial" w:cs="Arial"/>
          <w:b/>
          <w:sz w:val="24"/>
          <w:szCs w:val="24"/>
        </w:rPr>
        <w:t xml:space="preserve">Manage people </w:t>
      </w:r>
    </w:p>
    <w:p w:rsidR="0079496E"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Effectively co-operate with others in your team to enhance consensus and collaboration. </w:t>
      </w:r>
    </w:p>
    <w:p w:rsidR="0079496E"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Manage and develop the relationship with your own manager. </w:t>
      </w:r>
    </w:p>
    <w:p w:rsidR="0079496E"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Manage others (staff and students) by ensuring roles and responsibilities are clear and individuals’ strengths are used. </w:t>
      </w:r>
    </w:p>
    <w:p w:rsidR="00EB7FDC"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Support your team members’ development by reviewing their progress with them.</w:t>
      </w:r>
    </w:p>
    <w:p w:rsidR="0079496E" w:rsidRPr="00EB7FDC" w:rsidRDefault="0079496E" w:rsidP="007A2D11">
      <w:pPr>
        <w:jc w:val="both"/>
        <w:rPr>
          <w:rFonts w:ascii="Arial" w:hAnsi="Arial" w:cs="Arial"/>
          <w:b/>
          <w:sz w:val="24"/>
          <w:szCs w:val="24"/>
        </w:rPr>
      </w:pPr>
      <w:r w:rsidRPr="00EB7FDC">
        <w:rPr>
          <w:rFonts w:ascii="Arial" w:hAnsi="Arial" w:cs="Arial"/>
          <w:b/>
          <w:sz w:val="24"/>
          <w:szCs w:val="24"/>
        </w:rPr>
        <w:t xml:space="preserve">Manage resources </w:t>
      </w:r>
    </w:p>
    <w:p w:rsidR="0079496E" w:rsidRPr="00971954" w:rsidRDefault="0079496E" w:rsidP="007A2D11">
      <w:pPr>
        <w:jc w:val="both"/>
        <w:rPr>
          <w:rFonts w:ascii="Arial" w:hAnsi="Arial" w:cs="Arial"/>
          <w:sz w:val="24"/>
          <w:szCs w:val="24"/>
        </w:rPr>
      </w:pPr>
      <w:r w:rsidRPr="00971954">
        <w:rPr>
          <w:rFonts w:ascii="Arial" w:hAnsi="Arial" w:cs="Arial"/>
          <w:sz w:val="24"/>
          <w:szCs w:val="24"/>
        </w:rPr>
        <w:lastRenderedPageBreak/>
        <w:sym w:font="Symbol" w:char="F0B7"/>
      </w:r>
      <w:r w:rsidRPr="00971954">
        <w:rPr>
          <w:rFonts w:ascii="Arial" w:hAnsi="Arial" w:cs="Arial"/>
          <w:sz w:val="24"/>
          <w:szCs w:val="24"/>
        </w:rPr>
        <w:t xml:space="preserve"> Use financial management principles to cost out work, budget and monitor spend. </w:t>
      </w:r>
    </w:p>
    <w:p w:rsidR="0079496E"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Manage the </w:t>
      </w:r>
      <w:r w:rsidRPr="001954CE">
        <w:rPr>
          <w:rFonts w:ascii="Arial" w:hAnsi="Arial" w:cs="Arial"/>
          <w:i/>
          <w:sz w:val="24"/>
          <w:szCs w:val="24"/>
        </w:rPr>
        <w:t>‘things’</w:t>
      </w:r>
      <w:r w:rsidRPr="00971954">
        <w:rPr>
          <w:rFonts w:ascii="Arial" w:hAnsi="Arial" w:cs="Arial"/>
          <w:sz w:val="24"/>
          <w:szCs w:val="24"/>
        </w:rPr>
        <w:t xml:space="preserve"> (supplies, space, information, etc.) you need to do your job. </w:t>
      </w:r>
    </w:p>
    <w:p w:rsidR="0079496E"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Know risk areas and safety requirements in your workplace, and follow safe working procedures at all times.</w:t>
      </w:r>
    </w:p>
    <w:p w:rsidR="0079496E" w:rsidRPr="00971954" w:rsidRDefault="0079496E" w:rsidP="007A2D11">
      <w:pPr>
        <w:jc w:val="both"/>
        <w:rPr>
          <w:rFonts w:ascii="Arial" w:hAnsi="Arial" w:cs="Arial"/>
          <w:sz w:val="24"/>
          <w:szCs w:val="24"/>
        </w:rPr>
      </w:pPr>
      <w:r w:rsidRPr="00971954">
        <w:rPr>
          <w:rFonts w:ascii="Arial" w:hAnsi="Arial" w:cs="Arial"/>
          <w:sz w:val="24"/>
          <w:szCs w:val="24"/>
        </w:rPr>
        <w:t xml:space="preserve"> </w:t>
      </w:r>
      <w:r w:rsidRPr="00971954">
        <w:rPr>
          <w:rFonts w:ascii="Arial" w:hAnsi="Arial" w:cs="Arial"/>
          <w:sz w:val="24"/>
          <w:szCs w:val="24"/>
        </w:rPr>
        <w:sym w:font="Symbol" w:char="F0B7"/>
      </w:r>
      <w:r w:rsidRPr="00971954">
        <w:rPr>
          <w:rFonts w:ascii="Arial" w:hAnsi="Arial" w:cs="Arial"/>
          <w:sz w:val="24"/>
          <w:szCs w:val="24"/>
        </w:rPr>
        <w:t xml:space="preserve"> Effectively produce the tangible outputs of your work within achievable timescales.</w:t>
      </w:r>
    </w:p>
    <w:p w:rsidR="0079496E" w:rsidRPr="00971954" w:rsidRDefault="0079496E" w:rsidP="007A2D11">
      <w:pPr>
        <w:jc w:val="both"/>
        <w:rPr>
          <w:rFonts w:ascii="Arial" w:hAnsi="Arial" w:cs="Arial"/>
          <w:b/>
          <w:sz w:val="24"/>
          <w:szCs w:val="24"/>
        </w:rPr>
      </w:pPr>
      <w:r w:rsidRPr="00971954">
        <w:rPr>
          <w:rFonts w:ascii="Arial" w:hAnsi="Arial" w:cs="Arial"/>
          <w:b/>
          <w:sz w:val="24"/>
          <w:szCs w:val="24"/>
        </w:rPr>
        <w:t xml:space="preserve">Manage process and practice </w:t>
      </w:r>
    </w:p>
    <w:p w:rsidR="0079496E" w:rsidRPr="00971954" w:rsidRDefault="0079496E" w:rsidP="007A2D11">
      <w:pPr>
        <w:jc w:val="both"/>
        <w:rPr>
          <w:rFonts w:ascii="Arial" w:hAnsi="Arial" w:cs="Arial"/>
          <w:sz w:val="24"/>
          <w:szCs w:val="24"/>
        </w:rPr>
      </w:pPr>
      <w:r w:rsidRPr="00971954">
        <w:rPr>
          <w:rFonts w:ascii="Arial" w:hAnsi="Arial" w:cs="Arial"/>
          <w:sz w:val="24"/>
          <w:szCs w:val="24"/>
        </w:rPr>
        <w:t xml:space="preserve">Plan and prioritise measurable objectives and set realistic goals within achievable timescales, for yourself and others. </w:t>
      </w:r>
    </w:p>
    <w:p w:rsidR="0079496E"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Effectively plan, review and monitor project progress and develop contingency plans where required. </w:t>
      </w:r>
    </w:p>
    <w:p w:rsidR="0079496E"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Use relevant project management techniques. </w:t>
      </w:r>
    </w:p>
    <w:p w:rsidR="0079496E"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Understand and apply relevant procedures and guidelines. </w:t>
      </w:r>
    </w:p>
    <w:p w:rsidR="0079496E"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Manage meetings by setting a clear purpose and agenda, identify roles and action plans, and agree and follow up outputs.</w:t>
      </w:r>
    </w:p>
    <w:p w:rsidR="0079496E" w:rsidRPr="00971954" w:rsidRDefault="0079496E" w:rsidP="007A2D11">
      <w:pPr>
        <w:jc w:val="both"/>
        <w:rPr>
          <w:rFonts w:ascii="Arial" w:hAnsi="Arial" w:cs="Arial"/>
          <w:b/>
          <w:sz w:val="24"/>
          <w:szCs w:val="24"/>
        </w:rPr>
      </w:pPr>
      <w:r w:rsidRPr="00971954">
        <w:rPr>
          <w:rFonts w:ascii="Arial" w:hAnsi="Arial" w:cs="Arial"/>
          <w:b/>
          <w:sz w:val="24"/>
          <w:szCs w:val="24"/>
        </w:rPr>
        <w:t>Teaching and Learning</w:t>
      </w:r>
    </w:p>
    <w:p w:rsidR="0079496E" w:rsidRPr="00971954" w:rsidRDefault="0079496E" w:rsidP="007A2D11">
      <w:pPr>
        <w:jc w:val="both"/>
        <w:rPr>
          <w:rFonts w:ascii="Arial" w:hAnsi="Arial" w:cs="Arial"/>
          <w:sz w:val="24"/>
          <w:szCs w:val="24"/>
        </w:rPr>
      </w:pPr>
      <w:r w:rsidRPr="00971954">
        <w:rPr>
          <w:rFonts w:ascii="Arial" w:hAnsi="Arial" w:cs="Arial"/>
          <w:sz w:val="24"/>
          <w:szCs w:val="24"/>
        </w:rPr>
        <w:t xml:space="preserve"> Teaching and learning encompasses the development of others, particularly taught and research students with whom you may work or supervise. It covers the following: </w:t>
      </w:r>
    </w:p>
    <w:p w:rsidR="0079496E" w:rsidRPr="00971954" w:rsidRDefault="0079496E" w:rsidP="007A2D11">
      <w:pPr>
        <w:jc w:val="both"/>
        <w:rPr>
          <w:rFonts w:ascii="Arial" w:hAnsi="Arial" w:cs="Arial"/>
          <w:sz w:val="24"/>
          <w:szCs w:val="24"/>
        </w:rPr>
      </w:pPr>
      <w:r w:rsidRPr="00971954">
        <w:rPr>
          <w:rFonts w:ascii="Arial" w:hAnsi="Arial" w:cs="Arial"/>
          <w:sz w:val="24"/>
          <w:szCs w:val="24"/>
        </w:rPr>
        <w:lastRenderedPageBreak/>
        <w:sym w:font="Symbol" w:char="F0B7"/>
      </w:r>
      <w:r w:rsidRPr="00971954">
        <w:rPr>
          <w:rFonts w:ascii="Arial" w:hAnsi="Arial" w:cs="Arial"/>
          <w:sz w:val="24"/>
          <w:szCs w:val="24"/>
        </w:rPr>
        <w:t xml:space="preserve"> Prepare and deliver appropriate student learning opportunities: small group discussions, tutorials, seminars and lectures. </w:t>
      </w:r>
    </w:p>
    <w:p w:rsidR="0079496E"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Develop key skills needed to deliver learning activities: public speaking, </w:t>
      </w:r>
      <w:r w:rsidR="00713F64">
        <w:rPr>
          <w:rFonts w:ascii="Arial" w:hAnsi="Arial" w:cs="Arial"/>
          <w:sz w:val="24"/>
          <w:szCs w:val="24"/>
        </w:rPr>
        <w:t>media skills</w:t>
      </w:r>
      <w:r w:rsidRPr="00971954">
        <w:rPr>
          <w:rFonts w:ascii="Arial" w:hAnsi="Arial" w:cs="Arial"/>
          <w:sz w:val="24"/>
          <w:szCs w:val="24"/>
        </w:rPr>
        <w:t xml:space="preserve">, </w:t>
      </w:r>
      <w:r w:rsidR="00713F64">
        <w:rPr>
          <w:rFonts w:ascii="Arial" w:hAnsi="Arial" w:cs="Arial"/>
          <w:sz w:val="24"/>
          <w:szCs w:val="24"/>
        </w:rPr>
        <w:t xml:space="preserve">facilitation and </w:t>
      </w:r>
      <w:r w:rsidRPr="00971954">
        <w:rPr>
          <w:rFonts w:ascii="Arial" w:hAnsi="Arial" w:cs="Arial"/>
          <w:sz w:val="24"/>
          <w:szCs w:val="24"/>
        </w:rPr>
        <w:t xml:space="preserve">online learning facilitation skills and feedback skills to learners. </w:t>
      </w:r>
    </w:p>
    <w:p w:rsidR="0079496E"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Develop </w:t>
      </w:r>
      <w:r w:rsidR="00713F64">
        <w:rPr>
          <w:rFonts w:ascii="Arial" w:hAnsi="Arial" w:cs="Arial"/>
          <w:sz w:val="24"/>
          <w:szCs w:val="24"/>
        </w:rPr>
        <w:t xml:space="preserve">coaching and mentoring </w:t>
      </w:r>
      <w:r w:rsidRPr="00971954">
        <w:rPr>
          <w:rFonts w:ascii="Arial" w:hAnsi="Arial" w:cs="Arial"/>
          <w:sz w:val="24"/>
          <w:szCs w:val="24"/>
        </w:rPr>
        <w:t xml:space="preserve">skills </w:t>
      </w:r>
      <w:r w:rsidR="00713F64">
        <w:rPr>
          <w:rFonts w:ascii="Arial" w:hAnsi="Arial" w:cs="Arial"/>
          <w:sz w:val="24"/>
          <w:szCs w:val="24"/>
        </w:rPr>
        <w:t xml:space="preserve">for 1:1s with </w:t>
      </w:r>
      <w:r w:rsidRPr="00971954">
        <w:rPr>
          <w:rFonts w:ascii="Arial" w:hAnsi="Arial" w:cs="Arial"/>
          <w:sz w:val="24"/>
          <w:szCs w:val="24"/>
        </w:rPr>
        <w:t>student</w:t>
      </w:r>
      <w:r w:rsidR="00713F64">
        <w:rPr>
          <w:rFonts w:ascii="Arial" w:hAnsi="Arial" w:cs="Arial"/>
          <w:sz w:val="24"/>
          <w:szCs w:val="24"/>
        </w:rPr>
        <w:t>s</w:t>
      </w:r>
      <w:r w:rsidRPr="00971954">
        <w:rPr>
          <w:rFonts w:ascii="Arial" w:hAnsi="Arial" w:cs="Arial"/>
          <w:sz w:val="24"/>
          <w:szCs w:val="24"/>
        </w:rPr>
        <w:t xml:space="preserve"> and project supervision. </w:t>
      </w:r>
    </w:p>
    <w:p w:rsidR="0079496E"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Knowledge of learning and teaching theory, e.g. learning styles and barriers to learning. </w:t>
      </w:r>
    </w:p>
    <w:p w:rsidR="0079496E"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Understand how to effectively support diverse groups of learners. </w:t>
      </w:r>
    </w:p>
    <w:p w:rsidR="00713F6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Review and evaluate your students’ learning to help improve your own performance. </w:t>
      </w:r>
    </w:p>
    <w:p w:rsidR="00713F64" w:rsidRDefault="0079496E" w:rsidP="007A2D11">
      <w:pPr>
        <w:jc w:val="both"/>
        <w:rPr>
          <w:rFonts w:ascii="Arial" w:hAnsi="Arial" w:cs="Arial"/>
          <w:sz w:val="24"/>
          <w:szCs w:val="24"/>
        </w:rPr>
      </w:pPr>
      <w:r w:rsidRPr="00713F64">
        <w:rPr>
          <w:rFonts w:ascii="Arial" w:hAnsi="Arial" w:cs="Arial"/>
          <w:b/>
          <w:sz w:val="24"/>
          <w:szCs w:val="24"/>
        </w:rPr>
        <w:t>Commercialisation, Knowledge Transfer and Exchange</w:t>
      </w:r>
      <w:r w:rsidRPr="00971954">
        <w:rPr>
          <w:rFonts w:ascii="Arial" w:hAnsi="Arial" w:cs="Arial"/>
          <w:sz w:val="24"/>
          <w:szCs w:val="24"/>
        </w:rPr>
        <w:t xml:space="preserve"> </w:t>
      </w:r>
    </w:p>
    <w:p w:rsidR="0079496E" w:rsidRPr="00971954" w:rsidRDefault="00713F64" w:rsidP="007A2D11">
      <w:pPr>
        <w:jc w:val="both"/>
        <w:rPr>
          <w:rFonts w:ascii="Arial" w:hAnsi="Arial" w:cs="Arial"/>
          <w:sz w:val="24"/>
          <w:szCs w:val="24"/>
        </w:rPr>
      </w:pPr>
      <w:r>
        <w:rPr>
          <w:rFonts w:ascii="Arial" w:hAnsi="Arial" w:cs="Arial"/>
          <w:sz w:val="24"/>
          <w:szCs w:val="24"/>
        </w:rPr>
        <w:t>U</w:t>
      </w:r>
      <w:r w:rsidR="0079496E" w:rsidRPr="00971954">
        <w:rPr>
          <w:rFonts w:ascii="Arial" w:hAnsi="Arial" w:cs="Arial"/>
          <w:sz w:val="24"/>
          <w:szCs w:val="24"/>
        </w:rPr>
        <w:t xml:space="preserve">nderstanding how to capitalise on the commercial potential of your research and enhance the marketability of your own skills, knowledge and expertise. This includes the ability to: </w:t>
      </w:r>
    </w:p>
    <w:p w:rsidR="0079496E"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Influence and inform policy makers and policy decisions. </w:t>
      </w:r>
    </w:p>
    <w:p w:rsidR="0079496E"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Understand and identify aspects of your work that may have commercial potential, and use the appropriate support channels to protect and develop these. </w:t>
      </w:r>
    </w:p>
    <w:p w:rsidR="0079496E" w:rsidRPr="00971954" w:rsidRDefault="0079496E" w:rsidP="007A2D11">
      <w:pPr>
        <w:jc w:val="both"/>
        <w:rPr>
          <w:rFonts w:ascii="Arial" w:hAnsi="Arial" w:cs="Arial"/>
          <w:sz w:val="24"/>
          <w:szCs w:val="24"/>
        </w:rPr>
      </w:pPr>
      <w:r w:rsidRPr="00971954">
        <w:rPr>
          <w:rFonts w:ascii="Arial" w:hAnsi="Arial" w:cs="Arial"/>
          <w:sz w:val="24"/>
          <w:szCs w:val="24"/>
        </w:rPr>
        <w:lastRenderedPageBreak/>
        <w:sym w:font="Symbol" w:char="F0B7"/>
      </w:r>
      <w:r w:rsidRPr="00971954">
        <w:rPr>
          <w:rFonts w:ascii="Arial" w:hAnsi="Arial" w:cs="Arial"/>
          <w:sz w:val="24"/>
          <w:szCs w:val="24"/>
        </w:rPr>
        <w:t xml:space="preserve"> Have skills in, and knowledge of, entrepreneurship and business enterprise, including company formation and ‘spin out’ processes and practice. </w:t>
      </w:r>
    </w:p>
    <w:p w:rsidR="0079496E"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Understand ‘knowledge transfer’ (KT) in the widest sense, how it relates to your discipline area, and identify and use appropriate KT vehicles and practices. </w:t>
      </w:r>
    </w:p>
    <w:p w:rsidR="0079496E"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Develop skills in personal consultancy and identify and capitalise on consultancy and wider outreach opportunities. </w:t>
      </w:r>
    </w:p>
    <w:p w:rsidR="0079496E" w:rsidRPr="00971954" w:rsidRDefault="0079496E" w:rsidP="007A2D11">
      <w:pPr>
        <w:jc w:val="both"/>
        <w:rPr>
          <w:rFonts w:ascii="Arial" w:hAnsi="Arial" w:cs="Arial"/>
          <w:sz w:val="24"/>
          <w:szCs w:val="24"/>
        </w:rPr>
      </w:pPr>
      <w:r w:rsidRPr="00971954">
        <w:rPr>
          <w:rFonts w:ascii="Arial" w:hAnsi="Arial" w:cs="Arial"/>
          <w:b/>
          <w:sz w:val="24"/>
          <w:szCs w:val="24"/>
        </w:rPr>
        <w:t>Digital Skills</w:t>
      </w:r>
      <w:r w:rsidRPr="00971954">
        <w:rPr>
          <w:rFonts w:ascii="Arial" w:hAnsi="Arial" w:cs="Arial"/>
          <w:sz w:val="24"/>
          <w:szCs w:val="24"/>
        </w:rPr>
        <w:t xml:space="preserve"> </w:t>
      </w:r>
    </w:p>
    <w:p w:rsidR="0079496E" w:rsidRPr="00971954" w:rsidRDefault="00713F64" w:rsidP="007A2D11">
      <w:pPr>
        <w:jc w:val="both"/>
        <w:rPr>
          <w:rFonts w:ascii="Arial" w:hAnsi="Arial" w:cs="Arial"/>
          <w:sz w:val="24"/>
          <w:szCs w:val="24"/>
        </w:rPr>
      </w:pPr>
      <w:r>
        <w:rPr>
          <w:rFonts w:ascii="Arial" w:hAnsi="Arial" w:cs="Arial"/>
          <w:sz w:val="24"/>
          <w:szCs w:val="24"/>
        </w:rPr>
        <w:t xml:space="preserve">This </w:t>
      </w:r>
      <w:r w:rsidR="0079496E" w:rsidRPr="00971954">
        <w:rPr>
          <w:rFonts w:ascii="Arial" w:hAnsi="Arial" w:cs="Arial"/>
          <w:sz w:val="24"/>
          <w:szCs w:val="24"/>
        </w:rPr>
        <w:t xml:space="preserve">covers proficiency using existing technologies and the ability to learn new technologies to </w:t>
      </w:r>
      <w:r>
        <w:rPr>
          <w:rFonts w:ascii="Arial" w:hAnsi="Arial" w:cs="Arial"/>
          <w:sz w:val="24"/>
          <w:szCs w:val="24"/>
        </w:rPr>
        <w:t>be</w:t>
      </w:r>
      <w:r w:rsidR="0079496E" w:rsidRPr="00971954">
        <w:rPr>
          <w:rFonts w:ascii="Arial" w:hAnsi="Arial" w:cs="Arial"/>
          <w:sz w:val="24"/>
          <w:szCs w:val="24"/>
        </w:rPr>
        <w:t xml:space="preserve"> up-to-date with modern techniques and methodologies in the field. </w:t>
      </w:r>
    </w:p>
    <w:p w:rsidR="0079496E"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Use a range of technical ICT-based devices and software for research as required by the field of study. </w:t>
      </w:r>
    </w:p>
    <w:p w:rsidR="0079496E"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Undertake secondary research/literature reviews by searching a range of digital databases, journals, archives, indexes, portals and sites, as appropriate. </w:t>
      </w:r>
    </w:p>
    <w:p w:rsidR="0079496E"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Collect data securely and responsibly using appropriate digital methods. </w:t>
      </w:r>
    </w:p>
    <w:p w:rsidR="00971954"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Analyse data using qualitative and quantitative tools suitable to the field of study and methodology. </w:t>
      </w:r>
    </w:p>
    <w:p w:rsidR="00971954" w:rsidRPr="00971954" w:rsidRDefault="0079496E" w:rsidP="007A2D11">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Use digital tools to record events in the research process for planning, reflection and review; for self-analysis, reflection and monitoring progress. </w:t>
      </w:r>
    </w:p>
    <w:p w:rsidR="00971954" w:rsidRPr="00971954" w:rsidRDefault="0079496E" w:rsidP="007A2D11">
      <w:pPr>
        <w:jc w:val="both"/>
        <w:rPr>
          <w:rFonts w:ascii="Arial" w:hAnsi="Arial" w:cs="Arial"/>
          <w:sz w:val="24"/>
          <w:szCs w:val="24"/>
        </w:rPr>
      </w:pPr>
      <w:r w:rsidRPr="00971954">
        <w:rPr>
          <w:rFonts w:ascii="Arial" w:hAnsi="Arial" w:cs="Arial"/>
          <w:sz w:val="24"/>
          <w:szCs w:val="24"/>
        </w:rPr>
        <w:lastRenderedPageBreak/>
        <w:sym w:font="Symbol" w:char="F0B7"/>
      </w:r>
      <w:r w:rsidRPr="00971954">
        <w:rPr>
          <w:rFonts w:ascii="Arial" w:hAnsi="Arial" w:cs="Arial"/>
          <w:sz w:val="24"/>
          <w:szCs w:val="24"/>
        </w:rPr>
        <w:t xml:space="preserve"> Use a range of digital techniques—text, images, presentations, podcasts infographics, blogs, web pages- to communicate research findings. </w:t>
      </w:r>
    </w:p>
    <w:p w:rsidR="00971954" w:rsidRPr="00971954" w:rsidRDefault="0079496E" w:rsidP="007A2D11">
      <w:pPr>
        <w:jc w:val="both"/>
        <w:rPr>
          <w:rFonts w:ascii="Arial" w:hAnsi="Arial" w:cs="Arial"/>
          <w:sz w:val="24"/>
          <w:szCs w:val="24"/>
        </w:rPr>
      </w:pPr>
      <w:r>
        <w:sym w:font="Symbol" w:char="F0B7"/>
      </w:r>
      <w:r>
        <w:t xml:space="preserve"> </w:t>
      </w:r>
      <w:r w:rsidRPr="00971954">
        <w:rPr>
          <w:rFonts w:ascii="Arial" w:hAnsi="Arial" w:cs="Arial"/>
          <w:sz w:val="24"/>
          <w:szCs w:val="24"/>
        </w:rPr>
        <w:t xml:space="preserve">Develop and project a positive researcher identity online and use technology to network with researchers in your field. </w:t>
      </w:r>
    </w:p>
    <w:p w:rsidR="00971954" w:rsidRPr="00971954" w:rsidRDefault="0079496E" w:rsidP="00971954">
      <w:pPr>
        <w:jc w:val="both"/>
        <w:rPr>
          <w:rFonts w:ascii="Arial" w:hAnsi="Arial" w:cs="Arial"/>
          <w:sz w:val="24"/>
          <w:szCs w:val="24"/>
        </w:rPr>
      </w:pPr>
      <w:r w:rsidRPr="00971954">
        <w:rPr>
          <w:rFonts w:ascii="Arial" w:hAnsi="Arial" w:cs="Arial"/>
          <w:sz w:val="24"/>
          <w:szCs w:val="24"/>
        </w:rPr>
        <w:sym w:font="Symbol" w:char="F0B7"/>
      </w:r>
      <w:r w:rsidRPr="00971954">
        <w:rPr>
          <w:rFonts w:ascii="Arial" w:hAnsi="Arial" w:cs="Arial"/>
          <w:sz w:val="24"/>
          <w:szCs w:val="24"/>
        </w:rPr>
        <w:t xml:space="preserve"> Stay up to date with new devices/applications as they evolve and understand how digital technologies are influencing research.</w:t>
      </w:r>
    </w:p>
    <w:p w:rsidR="00971954" w:rsidRDefault="00971954" w:rsidP="00971954">
      <w:pPr>
        <w:widowControl w:val="0"/>
        <w:ind w:left="-567" w:right="-330"/>
        <w:rPr>
          <w:rFonts w:ascii="Arial" w:hAnsi="Arial" w:cs="Arial"/>
          <w:b/>
          <w:bCs/>
          <w:color w:val="0091AE"/>
          <w:sz w:val="28"/>
          <w:szCs w:val="28"/>
          <w14:textFill>
            <w14:solidFill>
              <w14:srgbClr w14:val="0091AE">
                <w14:alpha w14:val="10000"/>
              </w14:srgbClr>
            </w14:solidFill>
          </w14:textFill>
        </w:rPr>
      </w:pPr>
    </w:p>
    <w:p w:rsidR="009B1E04" w:rsidRPr="00D54C30" w:rsidRDefault="00D54C30" w:rsidP="00971954">
      <w:pPr>
        <w:widowControl w:val="0"/>
        <w:ind w:left="-567" w:right="-330"/>
        <w:rPr>
          <w:rFonts w:ascii="Arial" w:hAnsi="Arial" w:cs="Arial"/>
          <w:bCs/>
          <w:i/>
          <w:sz w:val="24"/>
          <w:szCs w:val="24"/>
        </w:rPr>
      </w:pPr>
      <w:r w:rsidRPr="00D54C30">
        <w:rPr>
          <w:rFonts w:ascii="Arial" w:hAnsi="Arial" w:cs="Arial"/>
          <w:bCs/>
          <w:i/>
          <w:sz w:val="24"/>
          <w:szCs w:val="24"/>
        </w:rPr>
        <w:t xml:space="preserve">Continue to page 6 to complete the </w:t>
      </w:r>
      <w:r>
        <w:rPr>
          <w:rFonts w:ascii="Arial" w:hAnsi="Arial" w:cs="Arial"/>
          <w:bCs/>
          <w:i/>
          <w:sz w:val="24"/>
          <w:szCs w:val="24"/>
        </w:rPr>
        <w:t xml:space="preserve">Academic Staff </w:t>
      </w:r>
      <w:r w:rsidR="00713F64" w:rsidRPr="00D54C30">
        <w:rPr>
          <w:rFonts w:ascii="Arial" w:hAnsi="Arial" w:cs="Arial"/>
          <w:bCs/>
          <w:i/>
          <w:sz w:val="24"/>
          <w:szCs w:val="24"/>
        </w:rPr>
        <w:t xml:space="preserve">Skills Audit Template </w:t>
      </w:r>
    </w:p>
    <w:p w:rsidR="009B1E04" w:rsidRDefault="009B1E04" w:rsidP="00971954">
      <w:pPr>
        <w:widowControl w:val="0"/>
        <w:ind w:left="-567" w:right="-330"/>
        <w:rPr>
          <w:rFonts w:ascii="Arial" w:hAnsi="Arial" w:cs="Arial"/>
          <w:bCs/>
          <w:sz w:val="28"/>
          <w:szCs w:val="28"/>
        </w:rPr>
      </w:pPr>
    </w:p>
    <w:p w:rsidR="009B1E04" w:rsidRDefault="009B1E04" w:rsidP="00971954">
      <w:pPr>
        <w:widowControl w:val="0"/>
        <w:ind w:left="-567" w:right="-330"/>
        <w:rPr>
          <w:rFonts w:ascii="Arial" w:hAnsi="Arial" w:cs="Arial"/>
          <w:bCs/>
          <w:sz w:val="28"/>
          <w:szCs w:val="28"/>
        </w:rPr>
      </w:pPr>
    </w:p>
    <w:p w:rsidR="009B1E04" w:rsidRDefault="009B1E04" w:rsidP="00971954">
      <w:pPr>
        <w:widowControl w:val="0"/>
        <w:ind w:left="-567" w:right="-330"/>
        <w:rPr>
          <w:rFonts w:ascii="Arial" w:hAnsi="Arial" w:cs="Arial"/>
          <w:bCs/>
          <w:sz w:val="28"/>
          <w:szCs w:val="28"/>
        </w:rPr>
      </w:pPr>
    </w:p>
    <w:p w:rsidR="009B1E04" w:rsidRDefault="009B1E04" w:rsidP="00971954">
      <w:pPr>
        <w:widowControl w:val="0"/>
        <w:ind w:left="-567" w:right="-330"/>
        <w:rPr>
          <w:rFonts w:ascii="Arial" w:hAnsi="Arial" w:cs="Arial"/>
          <w:bCs/>
          <w:sz w:val="28"/>
          <w:szCs w:val="28"/>
        </w:rPr>
      </w:pPr>
    </w:p>
    <w:p w:rsidR="009B1E04" w:rsidRDefault="009B1E04" w:rsidP="00971954">
      <w:pPr>
        <w:widowControl w:val="0"/>
        <w:ind w:left="-567" w:right="-330"/>
        <w:rPr>
          <w:rFonts w:ascii="Arial" w:hAnsi="Arial" w:cs="Arial"/>
          <w:bCs/>
          <w:sz w:val="28"/>
          <w:szCs w:val="28"/>
        </w:rPr>
      </w:pPr>
    </w:p>
    <w:p w:rsidR="009B1E04" w:rsidRDefault="009B1E04" w:rsidP="00971954">
      <w:pPr>
        <w:widowControl w:val="0"/>
        <w:ind w:left="-567" w:right="-330"/>
        <w:rPr>
          <w:rFonts w:ascii="Arial" w:hAnsi="Arial" w:cs="Arial"/>
          <w:bCs/>
          <w:sz w:val="28"/>
          <w:szCs w:val="28"/>
        </w:rPr>
      </w:pPr>
    </w:p>
    <w:p w:rsidR="009B1E04" w:rsidRDefault="009B1E04" w:rsidP="00971954">
      <w:pPr>
        <w:widowControl w:val="0"/>
        <w:ind w:left="-567" w:right="-330"/>
        <w:rPr>
          <w:rFonts w:ascii="Arial" w:hAnsi="Arial" w:cs="Arial"/>
          <w:bCs/>
          <w:sz w:val="28"/>
          <w:szCs w:val="28"/>
        </w:rPr>
      </w:pPr>
    </w:p>
    <w:p w:rsidR="009B1E04" w:rsidRDefault="009B1E04" w:rsidP="00971954">
      <w:pPr>
        <w:widowControl w:val="0"/>
        <w:ind w:left="-567" w:right="-330"/>
        <w:rPr>
          <w:rFonts w:ascii="Arial" w:hAnsi="Arial" w:cs="Arial"/>
          <w:bCs/>
          <w:sz w:val="28"/>
          <w:szCs w:val="28"/>
        </w:rPr>
      </w:pPr>
    </w:p>
    <w:p w:rsidR="009B1E04" w:rsidRDefault="009B1E04" w:rsidP="00971954">
      <w:pPr>
        <w:widowControl w:val="0"/>
        <w:ind w:left="-567" w:right="-330"/>
        <w:rPr>
          <w:rFonts w:ascii="Arial" w:hAnsi="Arial" w:cs="Arial"/>
          <w:bCs/>
          <w:sz w:val="28"/>
          <w:szCs w:val="28"/>
        </w:rPr>
      </w:pPr>
    </w:p>
    <w:p w:rsidR="009B1E04" w:rsidRDefault="009B1E04" w:rsidP="00971954">
      <w:pPr>
        <w:widowControl w:val="0"/>
        <w:ind w:left="-567" w:right="-330"/>
        <w:rPr>
          <w:rFonts w:ascii="Arial" w:hAnsi="Arial" w:cs="Arial"/>
          <w:bCs/>
          <w:sz w:val="28"/>
          <w:szCs w:val="28"/>
        </w:rPr>
      </w:pPr>
    </w:p>
    <w:p w:rsidR="009B1E04" w:rsidRDefault="009B1E04" w:rsidP="00971954">
      <w:pPr>
        <w:widowControl w:val="0"/>
        <w:ind w:left="-567" w:right="-330"/>
        <w:rPr>
          <w:rFonts w:ascii="Arial" w:hAnsi="Arial" w:cs="Arial"/>
          <w:bCs/>
          <w:sz w:val="28"/>
          <w:szCs w:val="28"/>
        </w:rPr>
      </w:pPr>
    </w:p>
    <w:p w:rsidR="009B1E04" w:rsidRDefault="009B1E04" w:rsidP="00971954">
      <w:pPr>
        <w:widowControl w:val="0"/>
        <w:ind w:left="-567" w:right="-330"/>
        <w:rPr>
          <w:rFonts w:ascii="Arial" w:hAnsi="Arial" w:cs="Arial"/>
          <w:bCs/>
          <w:sz w:val="28"/>
          <w:szCs w:val="28"/>
        </w:rPr>
      </w:pPr>
    </w:p>
    <w:p w:rsidR="009B1E04" w:rsidRDefault="009B1E04" w:rsidP="00971954">
      <w:pPr>
        <w:widowControl w:val="0"/>
        <w:ind w:left="-567" w:right="-330"/>
        <w:rPr>
          <w:rFonts w:ascii="Arial" w:hAnsi="Arial" w:cs="Arial"/>
          <w:bCs/>
          <w:sz w:val="28"/>
          <w:szCs w:val="28"/>
        </w:rPr>
      </w:pPr>
    </w:p>
    <w:p w:rsidR="009B1E04" w:rsidRDefault="009B1E04" w:rsidP="00971954">
      <w:pPr>
        <w:widowControl w:val="0"/>
        <w:ind w:left="-567" w:right="-330"/>
        <w:rPr>
          <w:rFonts w:ascii="Arial" w:hAnsi="Arial" w:cs="Arial"/>
          <w:bCs/>
          <w:sz w:val="28"/>
          <w:szCs w:val="28"/>
        </w:rPr>
      </w:pPr>
    </w:p>
    <w:p w:rsidR="00D54C30" w:rsidRDefault="00D54C30" w:rsidP="00713F64">
      <w:pPr>
        <w:widowControl w:val="0"/>
        <w:ind w:right="-330"/>
        <w:jc w:val="both"/>
        <w:rPr>
          <w:rFonts w:ascii="Arial" w:hAnsi="Arial" w:cs="Arial"/>
          <w:bCs/>
          <w:sz w:val="28"/>
          <w:szCs w:val="28"/>
        </w:rPr>
      </w:pPr>
    </w:p>
    <w:p w:rsidR="00D54C30" w:rsidRDefault="00D54C30" w:rsidP="00713F64">
      <w:pPr>
        <w:widowControl w:val="0"/>
        <w:ind w:right="-330"/>
        <w:jc w:val="both"/>
        <w:rPr>
          <w:rFonts w:ascii="Arial" w:hAnsi="Arial" w:cs="Arial"/>
          <w:bCs/>
          <w:sz w:val="28"/>
          <w:szCs w:val="28"/>
        </w:rPr>
      </w:pPr>
    </w:p>
    <w:p w:rsidR="00971954" w:rsidRPr="009B1E04" w:rsidRDefault="00D54C30" w:rsidP="00D54C30">
      <w:pPr>
        <w:widowControl w:val="0"/>
        <w:ind w:right="-330" w:hanging="567"/>
        <w:jc w:val="both"/>
        <w:rPr>
          <w:rFonts w:ascii="Arial" w:hAnsi="Arial" w:cs="Arial"/>
          <w:color w:val="595959"/>
          <w:sz w:val="32"/>
          <w:szCs w:val="32"/>
        </w:rPr>
      </w:pPr>
      <w:r>
        <w:rPr>
          <w:rFonts w:ascii="Arial" w:hAnsi="Arial" w:cs="Arial"/>
          <w:bCs/>
          <w:sz w:val="32"/>
          <w:szCs w:val="32"/>
        </w:rPr>
        <w:t xml:space="preserve">Academic Staff </w:t>
      </w:r>
      <w:r w:rsidR="00971954" w:rsidRPr="009B1E04">
        <w:rPr>
          <w:rFonts w:ascii="Arial" w:hAnsi="Arial" w:cs="Arial"/>
          <w:bCs/>
          <w:sz w:val="32"/>
          <w:szCs w:val="32"/>
        </w:rPr>
        <w:t xml:space="preserve">Skills Audit Template </w:t>
      </w:r>
    </w:p>
    <w:p w:rsidR="009B1E04" w:rsidRPr="009B1E04" w:rsidRDefault="009B1E04" w:rsidP="009B1E04">
      <w:pPr>
        <w:widowControl w:val="0"/>
        <w:ind w:left="-567" w:right="-330"/>
        <w:jc w:val="both"/>
        <w:rPr>
          <w:rFonts w:ascii="Arial" w:hAnsi="Arial" w:cs="Arial"/>
          <w:sz w:val="24"/>
          <w:szCs w:val="24"/>
        </w:rPr>
      </w:pPr>
      <w:r w:rsidRPr="009B1E04">
        <w:rPr>
          <w:rFonts w:ascii="Arial" w:hAnsi="Arial" w:cs="Arial"/>
          <w:sz w:val="24"/>
          <w:szCs w:val="24"/>
        </w:rPr>
        <w:t xml:space="preserve">This template is designed to help you evaluate your own skills, identify what strengths you have, and what areas you may need to develop. It is based around the skills categories defined in </w:t>
      </w:r>
      <w:r w:rsidR="00D54C30">
        <w:rPr>
          <w:rFonts w:ascii="Arial" w:hAnsi="Arial" w:cs="Arial"/>
          <w:sz w:val="24"/>
          <w:szCs w:val="24"/>
        </w:rPr>
        <w:t>the</w:t>
      </w:r>
      <w:r w:rsidRPr="009B1E04">
        <w:rPr>
          <w:rFonts w:ascii="Arial" w:hAnsi="Arial" w:cs="Arial"/>
          <w:sz w:val="24"/>
          <w:szCs w:val="24"/>
        </w:rPr>
        <w:t xml:space="preserve"> </w:t>
      </w:r>
      <w:r w:rsidR="00D54C30">
        <w:rPr>
          <w:rFonts w:ascii="Arial" w:hAnsi="Arial" w:cs="Arial"/>
          <w:sz w:val="24"/>
          <w:szCs w:val="24"/>
        </w:rPr>
        <w:t xml:space="preserve">Academic Staff </w:t>
      </w:r>
      <w:r w:rsidRPr="009B1E04">
        <w:rPr>
          <w:rFonts w:ascii="Arial" w:hAnsi="Arial" w:cs="Arial"/>
          <w:sz w:val="24"/>
          <w:szCs w:val="24"/>
        </w:rPr>
        <w:t xml:space="preserve">Skills Guide. </w:t>
      </w:r>
    </w:p>
    <w:p w:rsidR="009B1E04" w:rsidRDefault="009B1E04" w:rsidP="009B1E04">
      <w:pPr>
        <w:widowControl w:val="0"/>
        <w:ind w:left="-567" w:right="-330"/>
        <w:jc w:val="both"/>
        <w:rPr>
          <w:rFonts w:ascii="Arial" w:hAnsi="Arial" w:cs="Arial"/>
          <w:sz w:val="24"/>
          <w:szCs w:val="24"/>
        </w:rPr>
      </w:pPr>
      <w:r w:rsidRPr="009B1E04">
        <w:rPr>
          <w:rFonts w:ascii="Arial" w:hAnsi="Arial" w:cs="Arial"/>
          <w:sz w:val="24"/>
          <w:szCs w:val="24"/>
        </w:rPr>
        <w:lastRenderedPageBreak/>
        <w:t>As well as the Skills Guide, you may wish to gather any additional supporting information available to you regarding the skills required for your job. It may be helpful to use a job description or a project grant proposal.</w:t>
      </w:r>
    </w:p>
    <w:p w:rsidR="004B63DD" w:rsidRPr="009B1E04" w:rsidRDefault="004B63DD" w:rsidP="009B1E04">
      <w:pPr>
        <w:widowControl w:val="0"/>
        <w:ind w:left="-567" w:right="-330"/>
        <w:jc w:val="both"/>
        <w:rPr>
          <w:rFonts w:ascii="Arial" w:hAnsi="Arial" w:cs="Arial"/>
          <w:sz w:val="24"/>
          <w:szCs w:val="24"/>
        </w:rPr>
      </w:pPr>
      <w:r>
        <w:rPr>
          <w:rFonts w:ascii="Arial" w:hAnsi="Arial" w:cs="Arial"/>
          <w:noProof/>
          <w:sz w:val="24"/>
          <w:szCs w:val="24"/>
          <w:lang w:eastAsia="en-GB"/>
        </w:rPr>
        <w:drawing>
          <wp:inline distT="0" distB="0" distL="0" distR="0" wp14:anchorId="17934AB3">
            <wp:extent cx="6706235" cy="42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6235" cy="42545"/>
                    </a:xfrm>
                    <a:prstGeom prst="rect">
                      <a:avLst/>
                    </a:prstGeom>
                    <a:noFill/>
                  </pic:spPr>
                </pic:pic>
              </a:graphicData>
            </a:graphic>
          </wp:inline>
        </w:drawing>
      </w:r>
    </w:p>
    <w:p w:rsidR="009B1E04" w:rsidRPr="009B1E04" w:rsidRDefault="009B1E04" w:rsidP="009B1E04">
      <w:pPr>
        <w:widowControl w:val="0"/>
        <w:ind w:left="-567" w:right="-330"/>
        <w:rPr>
          <w:rFonts w:ascii="Arial" w:hAnsi="Arial" w:cs="Arial"/>
          <w:b/>
          <w:sz w:val="24"/>
          <w:szCs w:val="24"/>
        </w:rPr>
      </w:pPr>
      <w:r w:rsidRPr="009B1E04">
        <w:rPr>
          <w:rFonts w:ascii="Arial" w:hAnsi="Arial" w:cs="Arial"/>
          <w:b/>
          <w:sz w:val="24"/>
          <w:szCs w:val="24"/>
        </w:rPr>
        <w:t>How do I start?</w:t>
      </w:r>
    </w:p>
    <w:p w:rsidR="009B1E04" w:rsidRPr="009B1E04" w:rsidRDefault="009B1E04" w:rsidP="004B63DD">
      <w:pPr>
        <w:widowControl w:val="0"/>
        <w:ind w:left="-567" w:right="-330"/>
        <w:jc w:val="both"/>
        <w:rPr>
          <w:rFonts w:ascii="Arial" w:hAnsi="Arial" w:cs="Arial"/>
          <w:sz w:val="24"/>
          <w:szCs w:val="24"/>
        </w:rPr>
      </w:pPr>
      <w:r w:rsidRPr="009B1E04">
        <w:rPr>
          <w:rFonts w:ascii="Arial" w:hAnsi="Arial" w:cs="Arial"/>
          <w:sz w:val="24"/>
          <w:szCs w:val="24"/>
        </w:rPr>
        <w:t xml:space="preserve">There are many reasons why you might want to review your skills: to prepare for an appraisal or review meeting; apply for a new job; or positively present your skills, knowledge and experience on paper as preparation for an interview. </w:t>
      </w:r>
    </w:p>
    <w:p w:rsidR="009B1E04" w:rsidRPr="009B1E04" w:rsidRDefault="009B1E04" w:rsidP="004B63DD">
      <w:pPr>
        <w:widowControl w:val="0"/>
        <w:ind w:left="-567" w:right="-330"/>
        <w:jc w:val="both"/>
        <w:rPr>
          <w:rFonts w:ascii="Arial" w:hAnsi="Arial" w:cs="Arial"/>
          <w:sz w:val="24"/>
          <w:szCs w:val="24"/>
        </w:rPr>
      </w:pPr>
      <w:r w:rsidRPr="009B1E04">
        <w:rPr>
          <w:rFonts w:ascii="Arial" w:hAnsi="Arial" w:cs="Arial"/>
          <w:sz w:val="24"/>
          <w:szCs w:val="24"/>
        </w:rPr>
        <w:t>Firstly, think of the purpose for doing your review.</w:t>
      </w:r>
    </w:p>
    <w:p w:rsidR="009B1E04" w:rsidRPr="009B1E04" w:rsidRDefault="00D54C30" w:rsidP="004B63DD">
      <w:pPr>
        <w:widowControl w:val="0"/>
        <w:ind w:left="-567" w:right="-330"/>
        <w:jc w:val="both"/>
        <w:rPr>
          <w:rFonts w:ascii="Arial" w:hAnsi="Arial" w:cs="Arial"/>
          <w:sz w:val="24"/>
          <w:szCs w:val="24"/>
        </w:rPr>
      </w:pPr>
      <w:r>
        <w:rPr>
          <w:rFonts w:ascii="Arial" w:hAnsi="Arial" w:cs="Arial"/>
          <w:sz w:val="24"/>
          <w:szCs w:val="24"/>
        </w:rPr>
        <w:t>T</w:t>
      </w:r>
      <w:r w:rsidR="009B1E04" w:rsidRPr="009B1E04">
        <w:rPr>
          <w:rFonts w:ascii="Arial" w:hAnsi="Arial" w:cs="Arial"/>
          <w:sz w:val="24"/>
          <w:szCs w:val="24"/>
        </w:rPr>
        <w:t xml:space="preserve">hink about your work history to date and make notes about your achievements. For example, you might </w:t>
      </w:r>
      <w:r>
        <w:rPr>
          <w:rFonts w:ascii="Arial" w:hAnsi="Arial" w:cs="Arial"/>
          <w:sz w:val="24"/>
          <w:szCs w:val="24"/>
        </w:rPr>
        <w:t>want</w:t>
      </w:r>
      <w:r w:rsidR="009B1E04" w:rsidRPr="009B1E04">
        <w:rPr>
          <w:rFonts w:ascii="Arial" w:hAnsi="Arial" w:cs="Arial"/>
          <w:sz w:val="24"/>
          <w:szCs w:val="24"/>
        </w:rPr>
        <w:t xml:space="preserve"> to think about skills developed through the following:</w:t>
      </w:r>
    </w:p>
    <w:p w:rsidR="009B1E04" w:rsidRPr="009B1E04" w:rsidRDefault="009B1E04" w:rsidP="009B1E04">
      <w:pPr>
        <w:widowControl w:val="0"/>
        <w:spacing w:line="120" w:lineRule="auto"/>
        <w:ind w:left="-567" w:right="-330"/>
        <w:rPr>
          <w:rFonts w:ascii="Arial" w:hAnsi="Arial" w:cs="Arial"/>
          <w:sz w:val="24"/>
          <w:szCs w:val="24"/>
        </w:rPr>
      </w:pPr>
      <w:r w:rsidRPr="009B1E04">
        <w:rPr>
          <w:rFonts w:ascii="Arial" w:hAnsi="Arial" w:cs="Arial"/>
          <w:sz w:val="24"/>
          <w:szCs w:val="24"/>
        </w:rPr>
        <w:t> </w:t>
      </w:r>
    </w:p>
    <w:p w:rsidR="009B1E04" w:rsidRPr="009B1E04" w:rsidRDefault="009B1E04" w:rsidP="009B1E04">
      <w:pPr>
        <w:pStyle w:val="ListParagraph"/>
        <w:widowControl w:val="0"/>
        <w:numPr>
          <w:ilvl w:val="0"/>
          <w:numId w:val="1"/>
        </w:numPr>
        <w:ind w:left="-567" w:right="-330" w:firstLine="141"/>
        <w:rPr>
          <w:rFonts w:ascii="Arial" w:hAnsi="Arial" w:cs="Arial"/>
          <w:sz w:val="24"/>
          <w:szCs w:val="24"/>
          <w14:ligatures w14:val="none"/>
        </w:rPr>
      </w:pPr>
      <w:r w:rsidRPr="009B1E04">
        <w:rPr>
          <w:rFonts w:ascii="Arial" w:hAnsi="Arial" w:cs="Arial"/>
          <w:sz w:val="24"/>
          <w:szCs w:val="24"/>
          <w14:ligatures w14:val="none"/>
        </w:rPr>
        <w:t>Projects, tasks, objectives and goals you have completed.</w:t>
      </w:r>
    </w:p>
    <w:p w:rsidR="009B1E04" w:rsidRPr="009B1E04" w:rsidRDefault="009B1E04" w:rsidP="009B1E04">
      <w:pPr>
        <w:pStyle w:val="ListParagraph"/>
        <w:widowControl w:val="0"/>
        <w:numPr>
          <w:ilvl w:val="0"/>
          <w:numId w:val="1"/>
        </w:numPr>
        <w:ind w:left="-567" w:right="-330" w:firstLine="141"/>
        <w:rPr>
          <w:rFonts w:ascii="Arial" w:hAnsi="Arial" w:cs="Arial"/>
          <w:sz w:val="24"/>
          <w:szCs w:val="24"/>
          <w14:ligatures w14:val="none"/>
        </w:rPr>
      </w:pPr>
      <w:r w:rsidRPr="009B1E04">
        <w:rPr>
          <w:rFonts w:ascii="Arial" w:hAnsi="Arial" w:cs="Arial"/>
          <w:sz w:val="24"/>
          <w:szCs w:val="24"/>
          <w14:ligatures w14:val="none"/>
        </w:rPr>
        <w:t>What you specifically did and/or what your role was in an activity.</w:t>
      </w:r>
    </w:p>
    <w:p w:rsidR="009B1E04" w:rsidRPr="009B1E04" w:rsidRDefault="009B1E04" w:rsidP="009B1E04">
      <w:pPr>
        <w:pStyle w:val="ListParagraph"/>
        <w:widowControl w:val="0"/>
        <w:numPr>
          <w:ilvl w:val="0"/>
          <w:numId w:val="1"/>
        </w:numPr>
        <w:ind w:left="-567" w:right="-330" w:firstLine="141"/>
        <w:rPr>
          <w:rFonts w:ascii="Arial" w:hAnsi="Arial" w:cs="Arial"/>
          <w:sz w:val="24"/>
          <w:szCs w:val="24"/>
          <w14:ligatures w14:val="none"/>
        </w:rPr>
      </w:pPr>
      <w:r w:rsidRPr="009B1E04">
        <w:rPr>
          <w:rFonts w:ascii="Arial" w:hAnsi="Arial" w:cs="Arial"/>
          <w:sz w:val="24"/>
          <w:szCs w:val="24"/>
          <w14:ligatures w14:val="none"/>
        </w:rPr>
        <w:t>What you achieved and the impact of your work.</w:t>
      </w:r>
    </w:p>
    <w:p w:rsidR="009B1E04" w:rsidRPr="009B1E04" w:rsidRDefault="009B1E04" w:rsidP="009B1E04">
      <w:pPr>
        <w:pStyle w:val="ListParagraph"/>
        <w:widowControl w:val="0"/>
        <w:numPr>
          <w:ilvl w:val="0"/>
          <w:numId w:val="1"/>
        </w:numPr>
        <w:ind w:left="-567" w:right="-330" w:firstLine="141"/>
        <w:rPr>
          <w:rFonts w:ascii="Arial" w:hAnsi="Arial" w:cs="Arial"/>
          <w:sz w:val="24"/>
          <w:szCs w:val="24"/>
          <w14:ligatures w14:val="none"/>
        </w:rPr>
      </w:pPr>
      <w:r w:rsidRPr="009B1E04">
        <w:rPr>
          <w:rFonts w:ascii="Arial" w:hAnsi="Arial" w:cs="Arial"/>
          <w:sz w:val="24"/>
          <w:szCs w:val="24"/>
          <w14:ligatures w14:val="none"/>
        </w:rPr>
        <w:t>What has gone well, what has gone not so well and what you’d like to change?</w:t>
      </w:r>
    </w:p>
    <w:p w:rsidR="009B1E04" w:rsidRPr="009B1E04" w:rsidRDefault="009B1E04" w:rsidP="009B1E04">
      <w:pPr>
        <w:widowControl w:val="0"/>
        <w:spacing w:line="120" w:lineRule="auto"/>
        <w:ind w:left="-567" w:right="-330"/>
        <w:rPr>
          <w:rFonts w:ascii="Arial" w:hAnsi="Arial" w:cs="Arial"/>
          <w:sz w:val="24"/>
          <w:szCs w:val="24"/>
        </w:rPr>
      </w:pPr>
      <w:r w:rsidRPr="009B1E04">
        <w:rPr>
          <w:rFonts w:ascii="Arial" w:hAnsi="Arial" w:cs="Arial"/>
          <w:sz w:val="24"/>
          <w:szCs w:val="24"/>
        </w:rPr>
        <w:t> </w:t>
      </w:r>
    </w:p>
    <w:p w:rsidR="009B1E04" w:rsidRPr="009B1E04" w:rsidRDefault="009B1E04" w:rsidP="00F41EE6">
      <w:pPr>
        <w:widowControl w:val="0"/>
        <w:ind w:left="-567" w:right="-330"/>
        <w:jc w:val="both"/>
        <w:rPr>
          <w:rFonts w:ascii="Arial" w:hAnsi="Arial" w:cs="Arial"/>
          <w:sz w:val="24"/>
          <w:szCs w:val="24"/>
        </w:rPr>
      </w:pPr>
      <w:r w:rsidRPr="009B1E04">
        <w:rPr>
          <w:rFonts w:ascii="Arial" w:hAnsi="Arial" w:cs="Arial"/>
          <w:sz w:val="24"/>
          <w:szCs w:val="24"/>
        </w:rPr>
        <w:t xml:space="preserve">Many people, when completing such an audit, also like to consider what skills they need to further their own career, i.e. skills that may be needed when applying for future job roles. You may wish to make notes on this too to help you complete </w:t>
      </w:r>
      <w:r w:rsidRPr="009B1E04">
        <w:rPr>
          <w:rFonts w:ascii="Arial" w:hAnsi="Arial" w:cs="Arial"/>
          <w:sz w:val="24"/>
          <w:szCs w:val="24"/>
        </w:rPr>
        <w:lastRenderedPageBreak/>
        <w:t xml:space="preserve">the audit template. </w:t>
      </w:r>
    </w:p>
    <w:p w:rsidR="009B1E04" w:rsidRPr="009B1E04" w:rsidRDefault="009B1E04" w:rsidP="00F41EE6">
      <w:pPr>
        <w:widowControl w:val="0"/>
        <w:ind w:left="-567" w:right="-330"/>
        <w:jc w:val="both"/>
        <w:rPr>
          <w:rFonts w:ascii="Arial" w:hAnsi="Arial" w:cs="Arial"/>
          <w:b/>
          <w:sz w:val="24"/>
          <w:szCs w:val="24"/>
        </w:rPr>
      </w:pPr>
      <w:r w:rsidRPr="009B1E04">
        <w:rPr>
          <w:rFonts w:ascii="Arial" w:hAnsi="Arial" w:cs="Arial"/>
          <w:b/>
          <w:sz w:val="24"/>
          <w:szCs w:val="24"/>
        </w:rPr>
        <w:t>Completing the audit template</w:t>
      </w:r>
    </w:p>
    <w:p w:rsidR="009B1E04" w:rsidRDefault="00D54C30" w:rsidP="00F41EE6">
      <w:pPr>
        <w:widowControl w:val="0"/>
        <w:ind w:left="-567" w:right="-330"/>
        <w:jc w:val="both"/>
        <w:rPr>
          <w:rFonts w:ascii="Arial" w:hAnsi="Arial" w:cs="Arial"/>
          <w:sz w:val="24"/>
          <w:szCs w:val="24"/>
        </w:rPr>
      </w:pPr>
      <w:r>
        <w:rPr>
          <w:rFonts w:ascii="Arial" w:hAnsi="Arial" w:cs="Arial"/>
          <w:sz w:val="24"/>
          <w:szCs w:val="24"/>
        </w:rPr>
        <w:t>E</w:t>
      </w:r>
      <w:r w:rsidR="009B1E04" w:rsidRPr="009B1E04">
        <w:rPr>
          <w:rFonts w:ascii="Arial" w:hAnsi="Arial" w:cs="Arial"/>
          <w:sz w:val="24"/>
          <w:szCs w:val="24"/>
        </w:rPr>
        <w:t xml:space="preserve">ach </w:t>
      </w:r>
      <w:r>
        <w:rPr>
          <w:rFonts w:ascii="Arial" w:hAnsi="Arial" w:cs="Arial"/>
          <w:sz w:val="24"/>
          <w:szCs w:val="24"/>
        </w:rPr>
        <w:t xml:space="preserve">skill </w:t>
      </w:r>
      <w:r w:rsidR="009B1E04" w:rsidRPr="009B1E04">
        <w:rPr>
          <w:rFonts w:ascii="Arial" w:hAnsi="Arial" w:cs="Arial"/>
          <w:sz w:val="24"/>
          <w:szCs w:val="24"/>
        </w:rPr>
        <w:t xml:space="preserve">area </w:t>
      </w:r>
      <w:r>
        <w:rPr>
          <w:rFonts w:ascii="Arial" w:hAnsi="Arial" w:cs="Arial"/>
          <w:sz w:val="24"/>
          <w:szCs w:val="24"/>
        </w:rPr>
        <w:t>aligns to</w:t>
      </w:r>
      <w:r w:rsidR="009B1E04" w:rsidRPr="009B1E04">
        <w:rPr>
          <w:rFonts w:ascii="Arial" w:hAnsi="Arial" w:cs="Arial"/>
          <w:sz w:val="24"/>
          <w:szCs w:val="24"/>
        </w:rPr>
        <w:t xml:space="preserve"> the headings in </w:t>
      </w:r>
      <w:r>
        <w:rPr>
          <w:rFonts w:ascii="Arial" w:hAnsi="Arial" w:cs="Arial"/>
          <w:sz w:val="24"/>
          <w:szCs w:val="24"/>
        </w:rPr>
        <w:t>the Skills G</w:t>
      </w:r>
      <w:r w:rsidR="009B1E04" w:rsidRPr="009B1E04">
        <w:rPr>
          <w:rFonts w:ascii="Arial" w:hAnsi="Arial" w:cs="Arial"/>
          <w:sz w:val="24"/>
          <w:szCs w:val="24"/>
        </w:rPr>
        <w:t>uide. This is to give you some initial structure: you don’t have to have or show every skills area in the guide.  Take some time to go through this audit and reflect on your skill areas.  For each section, complete the following:</w:t>
      </w:r>
    </w:p>
    <w:p w:rsidR="00F41EE6" w:rsidRDefault="009B1E04" w:rsidP="00F41EE6">
      <w:pPr>
        <w:ind w:left="-567" w:right="-330"/>
        <w:jc w:val="both"/>
        <w:rPr>
          <w:rFonts w:ascii="Arial" w:hAnsi="Arial" w:cs="Arial"/>
          <w:sz w:val="24"/>
          <w:szCs w:val="24"/>
        </w:rPr>
      </w:pPr>
      <w:r w:rsidRPr="009B1E04">
        <w:rPr>
          <w:rFonts w:ascii="Arial" w:hAnsi="Arial" w:cs="Arial"/>
          <w:b/>
          <w:bCs/>
          <w:sz w:val="24"/>
          <w:szCs w:val="24"/>
        </w:rPr>
        <w:t>For Skill Area</w:t>
      </w:r>
      <w:r w:rsidRPr="009B1E04">
        <w:rPr>
          <w:rFonts w:ascii="Arial" w:hAnsi="Arial" w:cs="Arial"/>
          <w:sz w:val="24"/>
          <w:szCs w:val="24"/>
        </w:rPr>
        <w:t xml:space="preserve">: We’d encourage you </w:t>
      </w:r>
      <w:r w:rsidR="000F75DA">
        <w:rPr>
          <w:rFonts w:ascii="Arial" w:hAnsi="Arial" w:cs="Arial"/>
          <w:sz w:val="24"/>
          <w:szCs w:val="24"/>
        </w:rPr>
        <w:t xml:space="preserve">to </w:t>
      </w:r>
      <w:r w:rsidRPr="009B1E04">
        <w:rPr>
          <w:rFonts w:ascii="Arial" w:hAnsi="Arial" w:cs="Arial"/>
          <w:sz w:val="24"/>
          <w:szCs w:val="24"/>
        </w:rPr>
        <w:t xml:space="preserve">think of any additional skills areas not covered, specifically technical skills that are relevant to you. </w:t>
      </w:r>
      <w:r w:rsidR="000F75DA">
        <w:rPr>
          <w:rFonts w:ascii="Arial" w:hAnsi="Arial" w:cs="Arial"/>
          <w:sz w:val="24"/>
          <w:szCs w:val="24"/>
        </w:rPr>
        <w:t>A</w:t>
      </w:r>
      <w:r w:rsidRPr="009B1E04">
        <w:rPr>
          <w:rFonts w:ascii="Arial" w:hAnsi="Arial" w:cs="Arial"/>
          <w:sz w:val="24"/>
          <w:szCs w:val="24"/>
        </w:rPr>
        <w:t xml:space="preserve">dd extra skills area headings at the end. </w:t>
      </w:r>
    </w:p>
    <w:p w:rsidR="00D76796" w:rsidRDefault="009B1E04" w:rsidP="00F41EE6">
      <w:pPr>
        <w:ind w:left="-567" w:right="-330"/>
        <w:jc w:val="both"/>
        <w:rPr>
          <w:rFonts w:ascii="Arial" w:hAnsi="Arial" w:cs="Arial"/>
          <w:sz w:val="24"/>
          <w:szCs w:val="24"/>
        </w:rPr>
      </w:pPr>
      <w:r w:rsidRPr="009B1E04">
        <w:rPr>
          <w:rFonts w:ascii="Arial" w:hAnsi="Arial" w:cs="Arial"/>
          <w:b/>
          <w:bCs/>
          <w:sz w:val="24"/>
          <w:szCs w:val="24"/>
        </w:rPr>
        <w:t>For Skill Description</w:t>
      </w:r>
      <w:r w:rsidRPr="009B1E04">
        <w:rPr>
          <w:rFonts w:ascii="Arial" w:hAnsi="Arial" w:cs="Arial"/>
          <w:sz w:val="24"/>
          <w:szCs w:val="24"/>
        </w:rPr>
        <w:t>: Use the Skills Guide and/or your supporting information to define each specific skill that you need in your job, and/or to support your career progress</w:t>
      </w:r>
      <w:r w:rsidR="000F75DA">
        <w:rPr>
          <w:rFonts w:ascii="Arial" w:hAnsi="Arial" w:cs="Arial"/>
          <w:sz w:val="24"/>
          <w:szCs w:val="24"/>
        </w:rPr>
        <w:t>ion</w:t>
      </w:r>
      <w:r w:rsidRPr="009B1E04">
        <w:rPr>
          <w:rFonts w:ascii="Arial" w:hAnsi="Arial" w:cs="Arial"/>
          <w:sz w:val="24"/>
          <w:szCs w:val="24"/>
        </w:rPr>
        <w:t xml:space="preserve">.  </w:t>
      </w:r>
    </w:p>
    <w:p w:rsidR="009B1E04" w:rsidRPr="009B1E04" w:rsidRDefault="009B1E04" w:rsidP="00F41EE6">
      <w:pPr>
        <w:ind w:left="-567" w:right="-330"/>
        <w:jc w:val="both"/>
        <w:rPr>
          <w:rFonts w:ascii="Arial" w:hAnsi="Arial" w:cs="Arial"/>
          <w:sz w:val="24"/>
          <w:szCs w:val="24"/>
        </w:rPr>
      </w:pPr>
      <w:r w:rsidRPr="009B1E04">
        <w:rPr>
          <w:rFonts w:ascii="Arial" w:hAnsi="Arial" w:cs="Arial"/>
          <w:b/>
          <w:bCs/>
          <w:sz w:val="24"/>
          <w:szCs w:val="24"/>
        </w:rPr>
        <w:t>For Evidence of Skill</w:t>
      </w:r>
      <w:r w:rsidRPr="009B1E04">
        <w:rPr>
          <w:rFonts w:ascii="Arial" w:hAnsi="Arial" w:cs="Arial"/>
          <w:sz w:val="24"/>
          <w:szCs w:val="24"/>
        </w:rPr>
        <w:t xml:space="preserve">: Record activities, experiences or events </w:t>
      </w:r>
      <w:r w:rsidR="00EB48DF">
        <w:rPr>
          <w:rFonts w:ascii="Arial" w:hAnsi="Arial" w:cs="Arial"/>
          <w:sz w:val="24"/>
          <w:szCs w:val="24"/>
        </w:rPr>
        <w:t>that show</w:t>
      </w:r>
      <w:r w:rsidRPr="009B1E04">
        <w:rPr>
          <w:rFonts w:ascii="Arial" w:hAnsi="Arial" w:cs="Arial"/>
          <w:sz w:val="24"/>
          <w:szCs w:val="24"/>
        </w:rPr>
        <w:t xml:space="preserve"> your ability in each particular skill. </w:t>
      </w:r>
      <w:r w:rsidR="00D76796">
        <w:rPr>
          <w:rFonts w:ascii="Arial" w:hAnsi="Arial" w:cs="Arial"/>
          <w:sz w:val="24"/>
          <w:szCs w:val="24"/>
        </w:rPr>
        <w:t>Y</w:t>
      </w:r>
      <w:r w:rsidRPr="009B1E04">
        <w:rPr>
          <w:rFonts w:ascii="Arial" w:hAnsi="Arial" w:cs="Arial"/>
          <w:sz w:val="24"/>
          <w:szCs w:val="24"/>
        </w:rPr>
        <w:t xml:space="preserve">ou </w:t>
      </w:r>
      <w:r w:rsidR="00D76796">
        <w:rPr>
          <w:rFonts w:ascii="Arial" w:hAnsi="Arial" w:cs="Arial"/>
          <w:sz w:val="24"/>
          <w:szCs w:val="24"/>
        </w:rPr>
        <w:t xml:space="preserve">may </w:t>
      </w:r>
      <w:r w:rsidRPr="009B1E04">
        <w:rPr>
          <w:rFonts w:ascii="Arial" w:hAnsi="Arial" w:cs="Arial"/>
          <w:sz w:val="24"/>
          <w:szCs w:val="24"/>
        </w:rPr>
        <w:t xml:space="preserve">have lots of experience in an area. </w:t>
      </w:r>
      <w:r w:rsidR="00D76796">
        <w:rPr>
          <w:rFonts w:ascii="Arial" w:hAnsi="Arial" w:cs="Arial"/>
          <w:sz w:val="24"/>
          <w:szCs w:val="24"/>
        </w:rPr>
        <w:t>Yo</w:t>
      </w:r>
      <w:r w:rsidRPr="009B1E04">
        <w:rPr>
          <w:rFonts w:ascii="Arial" w:hAnsi="Arial" w:cs="Arial"/>
          <w:sz w:val="24"/>
          <w:szCs w:val="24"/>
        </w:rPr>
        <w:t xml:space="preserve">u </w:t>
      </w:r>
      <w:r w:rsidR="00D76796">
        <w:rPr>
          <w:rFonts w:ascii="Arial" w:hAnsi="Arial" w:cs="Arial"/>
          <w:sz w:val="24"/>
          <w:szCs w:val="24"/>
        </w:rPr>
        <w:t xml:space="preserve">may </w:t>
      </w:r>
      <w:r w:rsidRPr="009B1E04">
        <w:rPr>
          <w:rFonts w:ascii="Arial" w:hAnsi="Arial" w:cs="Arial"/>
          <w:sz w:val="24"/>
          <w:szCs w:val="24"/>
        </w:rPr>
        <w:t xml:space="preserve">have </w:t>
      </w:r>
      <w:r w:rsidR="00D76796">
        <w:rPr>
          <w:rFonts w:ascii="Arial" w:hAnsi="Arial" w:cs="Arial"/>
          <w:sz w:val="24"/>
          <w:szCs w:val="24"/>
        </w:rPr>
        <w:t>little</w:t>
      </w:r>
      <w:r w:rsidRPr="009B1E04">
        <w:rPr>
          <w:rFonts w:ascii="Arial" w:hAnsi="Arial" w:cs="Arial"/>
          <w:sz w:val="24"/>
          <w:szCs w:val="24"/>
        </w:rPr>
        <w:t xml:space="preserve"> experience </w:t>
      </w:r>
      <w:r w:rsidR="00D76796">
        <w:rPr>
          <w:rFonts w:ascii="Arial" w:hAnsi="Arial" w:cs="Arial"/>
          <w:sz w:val="24"/>
          <w:szCs w:val="24"/>
        </w:rPr>
        <w:t xml:space="preserve">in other areas </w:t>
      </w:r>
      <w:r w:rsidRPr="009B1E04">
        <w:rPr>
          <w:rFonts w:ascii="Arial" w:hAnsi="Arial" w:cs="Arial"/>
          <w:sz w:val="24"/>
          <w:szCs w:val="24"/>
        </w:rPr>
        <w:t xml:space="preserve">i.e. for </w:t>
      </w:r>
      <w:r w:rsidR="00D76796">
        <w:rPr>
          <w:rFonts w:ascii="Arial" w:hAnsi="Arial" w:cs="Arial"/>
          <w:sz w:val="24"/>
          <w:szCs w:val="24"/>
        </w:rPr>
        <w:t>those areas consider further development.</w:t>
      </w:r>
      <w:r w:rsidRPr="009B1E04">
        <w:rPr>
          <w:rFonts w:ascii="Arial" w:hAnsi="Arial" w:cs="Arial"/>
          <w:sz w:val="24"/>
          <w:szCs w:val="24"/>
        </w:rPr>
        <w:t xml:space="preserve"> </w:t>
      </w:r>
    </w:p>
    <w:p w:rsidR="009B1E04" w:rsidRPr="00D76796" w:rsidRDefault="009B1E04" w:rsidP="00F41EE6">
      <w:pPr>
        <w:widowControl w:val="0"/>
        <w:ind w:left="-567" w:right="-330"/>
        <w:jc w:val="both"/>
        <w:rPr>
          <w:rFonts w:ascii="Arial" w:hAnsi="Arial" w:cs="Arial"/>
          <w:i/>
          <w:sz w:val="24"/>
          <w:szCs w:val="24"/>
        </w:rPr>
      </w:pPr>
      <w:r w:rsidRPr="00D76796">
        <w:rPr>
          <w:rFonts w:ascii="Arial" w:hAnsi="Arial" w:cs="Arial"/>
          <w:i/>
          <w:sz w:val="24"/>
          <w:szCs w:val="24"/>
        </w:rPr>
        <w:t xml:space="preserve">It is important </w:t>
      </w:r>
      <w:r w:rsidR="00EB48DF">
        <w:rPr>
          <w:rFonts w:ascii="Arial" w:hAnsi="Arial" w:cs="Arial"/>
          <w:i/>
          <w:sz w:val="24"/>
          <w:szCs w:val="24"/>
        </w:rPr>
        <w:t>to</w:t>
      </w:r>
      <w:r w:rsidRPr="00D76796">
        <w:rPr>
          <w:rFonts w:ascii="Arial" w:hAnsi="Arial" w:cs="Arial"/>
          <w:i/>
          <w:sz w:val="24"/>
          <w:szCs w:val="24"/>
        </w:rPr>
        <w:t xml:space="preserve"> think </w:t>
      </w:r>
      <w:r w:rsidR="00EB48DF">
        <w:rPr>
          <w:rFonts w:ascii="Arial" w:hAnsi="Arial" w:cs="Arial"/>
          <w:i/>
          <w:sz w:val="24"/>
          <w:szCs w:val="24"/>
        </w:rPr>
        <w:t>broadly</w:t>
      </w:r>
      <w:r w:rsidRPr="00D76796">
        <w:rPr>
          <w:rFonts w:ascii="Arial" w:hAnsi="Arial" w:cs="Arial"/>
          <w:i/>
          <w:sz w:val="24"/>
          <w:szCs w:val="24"/>
        </w:rPr>
        <w:t xml:space="preserve">, don’t focus </w:t>
      </w:r>
      <w:r w:rsidR="00EB48DF">
        <w:rPr>
          <w:rFonts w:ascii="Arial" w:hAnsi="Arial" w:cs="Arial"/>
          <w:i/>
          <w:sz w:val="24"/>
          <w:szCs w:val="24"/>
        </w:rPr>
        <w:t xml:space="preserve">just </w:t>
      </w:r>
      <w:r w:rsidRPr="00D76796">
        <w:rPr>
          <w:rFonts w:ascii="Arial" w:hAnsi="Arial" w:cs="Arial"/>
          <w:i/>
          <w:sz w:val="24"/>
          <w:szCs w:val="24"/>
        </w:rPr>
        <w:t>on skills you already have and do well.</w:t>
      </w:r>
    </w:p>
    <w:p w:rsidR="009B1E04" w:rsidRPr="009B1E04" w:rsidRDefault="009B1E04" w:rsidP="00F41EE6">
      <w:pPr>
        <w:widowControl w:val="0"/>
        <w:ind w:left="-567" w:right="-330"/>
        <w:jc w:val="both"/>
        <w:rPr>
          <w:rFonts w:ascii="Arial" w:hAnsi="Arial" w:cs="Arial"/>
          <w:sz w:val="24"/>
          <w:szCs w:val="24"/>
        </w:rPr>
      </w:pPr>
      <w:r w:rsidRPr="009B1E04">
        <w:rPr>
          <w:rFonts w:ascii="Arial" w:hAnsi="Arial" w:cs="Arial"/>
          <w:b/>
          <w:bCs/>
          <w:sz w:val="24"/>
          <w:szCs w:val="24"/>
        </w:rPr>
        <w:t xml:space="preserve">How </w:t>
      </w:r>
      <w:r>
        <w:rPr>
          <w:rFonts w:ascii="Arial" w:hAnsi="Arial" w:cs="Arial"/>
          <w:b/>
          <w:bCs/>
          <w:sz w:val="24"/>
          <w:szCs w:val="24"/>
        </w:rPr>
        <w:t>am I</w:t>
      </w:r>
      <w:r w:rsidRPr="009B1E04">
        <w:rPr>
          <w:rFonts w:ascii="Arial" w:hAnsi="Arial" w:cs="Arial"/>
          <w:b/>
          <w:bCs/>
          <w:sz w:val="24"/>
          <w:szCs w:val="24"/>
        </w:rPr>
        <w:t xml:space="preserve"> doing:</w:t>
      </w:r>
      <w:r w:rsidRPr="009B1E04">
        <w:rPr>
          <w:rFonts w:ascii="Arial" w:hAnsi="Arial" w:cs="Arial"/>
          <w:sz w:val="24"/>
          <w:szCs w:val="24"/>
        </w:rPr>
        <w:t xml:space="preserve"> Try to define </w:t>
      </w:r>
      <w:r>
        <w:rPr>
          <w:rFonts w:ascii="Arial" w:hAnsi="Arial" w:cs="Arial"/>
          <w:sz w:val="24"/>
          <w:szCs w:val="24"/>
        </w:rPr>
        <w:t xml:space="preserve">what level you think you’re at, </w:t>
      </w:r>
      <w:r w:rsidRPr="009B1E04">
        <w:rPr>
          <w:rFonts w:ascii="Arial" w:hAnsi="Arial" w:cs="Arial"/>
          <w:sz w:val="24"/>
          <w:szCs w:val="24"/>
        </w:rPr>
        <w:t xml:space="preserve">i.e. </w:t>
      </w:r>
      <w:r>
        <w:rPr>
          <w:rFonts w:ascii="Arial" w:hAnsi="Arial" w:cs="Arial"/>
          <w:sz w:val="24"/>
          <w:szCs w:val="24"/>
        </w:rPr>
        <w:t>basic/</w:t>
      </w:r>
      <w:r w:rsidRPr="009B1E04">
        <w:rPr>
          <w:rFonts w:ascii="Arial" w:hAnsi="Arial" w:cs="Arial"/>
          <w:sz w:val="24"/>
          <w:szCs w:val="24"/>
        </w:rPr>
        <w:t>good</w:t>
      </w:r>
      <w:r>
        <w:rPr>
          <w:rFonts w:ascii="Arial" w:hAnsi="Arial" w:cs="Arial"/>
          <w:sz w:val="24"/>
          <w:szCs w:val="24"/>
        </w:rPr>
        <w:t>/high level</w:t>
      </w:r>
      <w:r w:rsidRPr="009B1E04">
        <w:rPr>
          <w:rFonts w:ascii="Arial" w:hAnsi="Arial" w:cs="Arial"/>
          <w:sz w:val="24"/>
          <w:szCs w:val="24"/>
        </w:rPr>
        <w:t xml:space="preserve"> understanding/com</w:t>
      </w:r>
      <w:r>
        <w:rPr>
          <w:rFonts w:ascii="Arial" w:hAnsi="Arial" w:cs="Arial"/>
          <w:sz w:val="24"/>
          <w:szCs w:val="24"/>
        </w:rPr>
        <w:t xml:space="preserve">petence, </w:t>
      </w:r>
      <w:r w:rsidR="00C75190">
        <w:rPr>
          <w:rFonts w:ascii="Arial" w:hAnsi="Arial" w:cs="Arial"/>
          <w:sz w:val="24"/>
          <w:szCs w:val="24"/>
        </w:rPr>
        <w:t xml:space="preserve">is a priority for </w:t>
      </w:r>
      <w:r w:rsidR="00EB48DF">
        <w:rPr>
          <w:rFonts w:ascii="Arial" w:hAnsi="Arial" w:cs="Arial"/>
          <w:sz w:val="24"/>
          <w:szCs w:val="24"/>
        </w:rPr>
        <w:t>improvement</w:t>
      </w:r>
      <w:r w:rsidR="00C75190">
        <w:rPr>
          <w:rFonts w:ascii="Arial" w:hAnsi="Arial" w:cs="Arial"/>
          <w:sz w:val="24"/>
          <w:szCs w:val="24"/>
        </w:rPr>
        <w:t>.</w:t>
      </w:r>
    </w:p>
    <w:p w:rsidR="00D76796" w:rsidRPr="00D76796" w:rsidRDefault="009B1E04" w:rsidP="00F41EE6">
      <w:pPr>
        <w:widowControl w:val="0"/>
        <w:ind w:left="-567" w:right="-330"/>
        <w:jc w:val="both"/>
        <w:rPr>
          <w:rFonts w:ascii="Arial" w:hAnsi="Arial" w:cs="Arial"/>
          <w:i/>
          <w:sz w:val="24"/>
          <w:szCs w:val="24"/>
        </w:rPr>
      </w:pPr>
      <w:r w:rsidRPr="009B1E04">
        <w:rPr>
          <w:rFonts w:ascii="Arial" w:hAnsi="Arial" w:cs="Arial"/>
          <w:i/>
          <w:sz w:val="24"/>
          <w:szCs w:val="24"/>
        </w:rPr>
        <w:t xml:space="preserve">Be honest and don’t underestimate yourself. </w:t>
      </w:r>
    </w:p>
    <w:p w:rsidR="009B1E04" w:rsidRPr="009B1E04" w:rsidRDefault="009B1E04" w:rsidP="00F41EE6">
      <w:pPr>
        <w:widowControl w:val="0"/>
        <w:ind w:left="-567" w:right="-330"/>
        <w:jc w:val="both"/>
        <w:rPr>
          <w:rFonts w:ascii="Arial" w:hAnsi="Arial" w:cs="Arial"/>
          <w:b/>
          <w:bCs/>
          <w:sz w:val="24"/>
          <w:szCs w:val="24"/>
        </w:rPr>
      </w:pPr>
      <w:r w:rsidRPr="009B1E04">
        <w:rPr>
          <w:rFonts w:ascii="Arial" w:hAnsi="Arial" w:cs="Arial"/>
          <w:b/>
          <w:sz w:val="24"/>
          <w:szCs w:val="24"/>
        </w:rPr>
        <w:t>After you’</w:t>
      </w:r>
      <w:r>
        <w:rPr>
          <w:rFonts w:ascii="Arial" w:hAnsi="Arial" w:cs="Arial"/>
          <w:b/>
          <w:sz w:val="24"/>
          <w:szCs w:val="24"/>
        </w:rPr>
        <w:t>v</w:t>
      </w:r>
      <w:r w:rsidRPr="009B1E04">
        <w:rPr>
          <w:rFonts w:ascii="Arial" w:hAnsi="Arial" w:cs="Arial"/>
          <w:b/>
          <w:sz w:val="24"/>
          <w:szCs w:val="24"/>
        </w:rPr>
        <w:t xml:space="preserve">e </w:t>
      </w:r>
      <w:r>
        <w:rPr>
          <w:rFonts w:ascii="Arial" w:hAnsi="Arial" w:cs="Arial"/>
          <w:b/>
          <w:sz w:val="24"/>
          <w:szCs w:val="24"/>
        </w:rPr>
        <w:t xml:space="preserve">completed </w:t>
      </w:r>
      <w:r w:rsidR="00684B0A">
        <w:rPr>
          <w:rFonts w:ascii="Arial" w:hAnsi="Arial" w:cs="Arial"/>
          <w:b/>
          <w:sz w:val="24"/>
          <w:szCs w:val="24"/>
        </w:rPr>
        <w:t>the skills audi</w:t>
      </w:r>
      <w:r w:rsidR="00C75190">
        <w:rPr>
          <w:rFonts w:ascii="Arial" w:hAnsi="Arial" w:cs="Arial"/>
          <w:b/>
          <w:sz w:val="24"/>
          <w:szCs w:val="24"/>
        </w:rPr>
        <w:t>t</w:t>
      </w:r>
    </w:p>
    <w:p w:rsidR="009B1E04" w:rsidRPr="009B1E04" w:rsidRDefault="009B1E04" w:rsidP="00F41EE6">
      <w:pPr>
        <w:widowControl w:val="0"/>
        <w:ind w:left="-567" w:right="-330"/>
        <w:jc w:val="both"/>
        <w:rPr>
          <w:rFonts w:ascii="Arial" w:hAnsi="Arial" w:cs="Arial"/>
          <w:sz w:val="24"/>
          <w:szCs w:val="24"/>
        </w:rPr>
      </w:pPr>
      <w:r>
        <w:rPr>
          <w:rFonts w:ascii="Arial" w:hAnsi="Arial" w:cs="Arial"/>
          <w:sz w:val="24"/>
          <w:szCs w:val="24"/>
        </w:rPr>
        <w:lastRenderedPageBreak/>
        <w:t xml:space="preserve">Having </w:t>
      </w:r>
      <w:r w:rsidR="00C75190">
        <w:rPr>
          <w:rFonts w:ascii="Arial" w:hAnsi="Arial" w:cs="Arial"/>
          <w:sz w:val="24"/>
          <w:szCs w:val="24"/>
        </w:rPr>
        <w:t>completed your self-assessment</w:t>
      </w:r>
      <w:r w:rsidRPr="009B1E04">
        <w:rPr>
          <w:rFonts w:ascii="Arial" w:hAnsi="Arial" w:cs="Arial"/>
          <w:sz w:val="24"/>
          <w:szCs w:val="24"/>
        </w:rPr>
        <w:t xml:space="preserve">, you’ll have a good written overview of skills you’ve developed and of the real breadth of skills you hold. </w:t>
      </w:r>
      <w:r>
        <w:rPr>
          <w:rFonts w:ascii="Arial" w:hAnsi="Arial" w:cs="Arial"/>
          <w:sz w:val="24"/>
          <w:szCs w:val="24"/>
        </w:rPr>
        <w:t>T</w:t>
      </w:r>
      <w:r w:rsidRPr="009B1E04">
        <w:rPr>
          <w:rFonts w:ascii="Arial" w:hAnsi="Arial" w:cs="Arial"/>
          <w:sz w:val="24"/>
          <w:szCs w:val="24"/>
        </w:rPr>
        <w:t xml:space="preserve">his </w:t>
      </w:r>
      <w:r>
        <w:rPr>
          <w:rFonts w:ascii="Arial" w:hAnsi="Arial" w:cs="Arial"/>
          <w:sz w:val="24"/>
          <w:szCs w:val="24"/>
        </w:rPr>
        <w:t xml:space="preserve">is </w:t>
      </w:r>
      <w:r w:rsidRPr="009B1E04">
        <w:rPr>
          <w:rFonts w:ascii="Arial" w:hAnsi="Arial" w:cs="Arial"/>
          <w:sz w:val="24"/>
          <w:szCs w:val="24"/>
        </w:rPr>
        <w:t>a useful record to have.</w:t>
      </w:r>
    </w:p>
    <w:p w:rsidR="009B1E04" w:rsidRPr="009B1E04" w:rsidRDefault="00D76796" w:rsidP="00F41EE6">
      <w:pPr>
        <w:widowControl w:val="0"/>
        <w:ind w:left="-567" w:right="-330"/>
        <w:jc w:val="both"/>
        <w:rPr>
          <w:rFonts w:ascii="Arial" w:hAnsi="Arial" w:cs="Arial"/>
          <w:sz w:val="24"/>
          <w:szCs w:val="24"/>
        </w:rPr>
      </w:pPr>
      <w:r>
        <w:rPr>
          <w:rFonts w:ascii="Arial" w:hAnsi="Arial" w:cs="Arial"/>
          <w:sz w:val="24"/>
          <w:szCs w:val="24"/>
        </w:rPr>
        <w:t>H</w:t>
      </w:r>
      <w:r w:rsidR="009B1E04" w:rsidRPr="009B1E04">
        <w:rPr>
          <w:rFonts w:ascii="Arial" w:hAnsi="Arial" w:cs="Arial"/>
          <w:sz w:val="24"/>
          <w:szCs w:val="24"/>
        </w:rPr>
        <w:t xml:space="preserve">ighlight </w:t>
      </w:r>
      <w:r w:rsidR="00684B0A">
        <w:rPr>
          <w:rFonts w:ascii="Arial" w:hAnsi="Arial" w:cs="Arial"/>
          <w:sz w:val="24"/>
          <w:szCs w:val="24"/>
        </w:rPr>
        <w:t xml:space="preserve">development </w:t>
      </w:r>
      <w:r w:rsidR="009B1E04" w:rsidRPr="009B1E04">
        <w:rPr>
          <w:rFonts w:ascii="Arial" w:hAnsi="Arial" w:cs="Arial"/>
          <w:sz w:val="24"/>
          <w:szCs w:val="24"/>
        </w:rPr>
        <w:t xml:space="preserve">areas </w:t>
      </w:r>
      <w:r w:rsidR="00C75190">
        <w:rPr>
          <w:rFonts w:ascii="Arial" w:hAnsi="Arial" w:cs="Arial"/>
          <w:sz w:val="24"/>
          <w:szCs w:val="24"/>
        </w:rPr>
        <w:t>to action on</w:t>
      </w:r>
      <w:r w:rsidR="009B1E04" w:rsidRPr="009B1E04">
        <w:rPr>
          <w:rFonts w:ascii="Arial" w:hAnsi="Arial" w:cs="Arial"/>
          <w:sz w:val="24"/>
          <w:szCs w:val="24"/>
        </w:rPr>
        <w:t xml:space="preserve">. Skills that you feel you need to improve and are important </w:t>
      </w:r>
      <w:r>
        <w:rPr>
          <w:rFonts w:ascii="Arial" w:hAnsi="Arial" w:cs="Arial"/>
          <w:sz w:val="24"/>
          <w:szCs w:val="24"/>
        </w:rPr>
        <w:t>for</w:t>
      </w:r>
      <w:r w:rsidR="00684B0A">
        <w:rPr>
          <w:rFonts w:ascii="Arial" w:hAnsi="Arial" w:cs="Arial"/>
          <w:sz w:val="24"/>
          <w:szCs w:val="24"/>
        </w:rPr>
        <w:t xml:space="preserve"> a</w:t>
      </w:r>
      <w:r w:rsidR="004B63DD">
        <w:rPr>
          <w:rFonts w:ascii="Arial" w:hAnsi="Arial" w:cs="Arial"/>
          <w:sz w:val="24"/>
          <w:szCs w:val="24"/>
        </w:rPr>
        <w:t xml:space="preserve"> potential new</w:t>
      </w:r>
      <w:r w:rsidR="00684B0A">
        <w:rPr>
          <w:rFonts w:ascii="Arial" w:hAnsi="Arial" w:cs="Arial"/>
          <w:sz w:val="24"/>
          <w:szCs w:val="24"/>
        </w:rPr>
        <w:t xml:space="preserve"> job role and</w:t>
      </w:r>
      <w:r w:rsidR="00C75190">
        <w:rPr>
          <w:rFonts w:ascii="Arial" w:hAnsi="Arial" w:cs="Arial"/>
          <w:sz w:val="24"/>
          <w:szCs w:val="24"/>
        </w:rPr>
        <w:t>/or</w:t>
      </w:r>
      <w:r w:rsidR="00684B0A">
        <w:rPr>
          <w:rFonts w:ascii="Arial" w:hAnsi="Arial" w:cs="Arial"/>
          <w:sz w:val="24"/>
          <w:szCs w:val="24"/>
        </w:rPr>
        <w:t xml:space="preserve"> </w:t>
      </w:r>
      <w:r w:rsidR="009B1E04" w:rsidRPr="009B1E04">
        <w:rPr>
          <w:rFonts w:ascii="Arial" w:hAnsi="Arial" w:cs="Arial"/>
          <w:sz w:val="24"/>
          <w:szCs w:val="24"/>
        </w:rPr>
        <w:t xml:space="preserve">career </w:t>
      </w:r>
      <w:r>
        <w:rPr>
          <w:rFonts w:ascii="Arial" w:hAnsi="Arial" w:cs="Arial"/>
          <w:sz w:val="24"/>
          <w:szCs w:val="24"/>
        </w:rPr>
        <w:t>progression</w:t>
      </w:r>
      <w:r w:rsidR="009B1E04" w:rsidRPr="009B1E04">
        <w:rPr>
          <w:rFonts w:ascii="Arial" w:hAnsi="Arial" w:cs="Arial"/>
          <w:sz w:val="24"/>
          <w:szCs w:val="24"/>
        </w:rPr>
        <w:t>.</w:t>
      </w:r>
    </w:p>
    <w:p w:rsidR="009B1E04" w:rsidRPr="009B1E04" w:rsidRDefault="00B72EA7" w:rsidP="00F41EE6">
      <w:pPr>
        <w:ind w:left="-567" w:right="-330"/>
        <w:jc w:val="both"/>
        <w:rPr>
          <w:rFonts w:ascii="Arial" w:hAnsi="Arial" w:cs="Arial"/>
          <w:sz w:val="24"/>
          <w:szCs w:val="24"/>
        </w:rPr>
      </w:pPr>
      <w:r>
        <w:rPr>
          <w:rFonts w:ascii="Arial" w:hAnsi="Arial" w:cs="Arial"/>
          <w:sz w:val="24"/>
          <w:szCs w:val="24"/>
        </w:rPr>
        <w:t>Please</w:t>
      </w:r>
      <w:r w:rsidR="009B1E04" w:rsidRPr="009B1E04">
        <w:rPr>
          <w:rFonts w:ascii="Arial" w:hAnsi="Arial" w:cs="Arial"/>
          <w:sz w:val="24"/>
          <w:szCs w:val="24"/>
        </w:rPr>
        <w:t xml:space="preserve"> </w:t>
      </w:r>
      <w:r w:rsidR="00F41EE6">
        <w:rPr>
          <w:rFonts w:ascii="Arial" w:hAnsi="Arial" w:cs="Arial"/>
          <w:sz w:val="24"/>
          <w:szCs w:val="24"/>
        </w:rPr>
        <w:t>view</w:t>
      </w:r>
      <w:r w:rsidR="009B1E04" w:rsidRPr="009B1E04">
        <w:rPr>
          <w:rFonts w:ascii="Arial" w:hAnsi="Arial" w:cs="Arial"/>
          <w:sz w:val="24"/>
          <w:szCs w:val="24"/>
        </w:rPr>
        <w:t xml:space="preserve"> </w:t>
      </w:r>
      <w:r w:rsidR="00D76796">
        <w:rPr>
          <w:rFonts w:ascii="Arial" w:hAnsi="Arial" w:cs="Arial"/>
          <w:sz w:val="24"/>
          <w:szCs w:val="24"/>
        </w:rPr>
        <w:t xml:space="preserve">the </w:t>
      </w:r>
      <w:hyperlink r:id="rId8" w:history="1">
        <w:r w:rsidR="00D76796" w:rsidRPr="004B63DD">
          <w:rPr>
            <w:rStyle w:val="Hyperlink"/>
            <w:rFonts w:ascii="Arial" w:hAnsi="Arial" w:cs="Arial"/>
            <w:sz w:val="24"/>
            <w:szCs w:val="24"/>
          </w:rPr>
          <w:t xml:space="preserve">LDF </w:t>
        </w:r>
        <w:r w:rsidRPr="004B63DD">
          <w:rPr>
            <w:rStyle w:val="Hyperlink"/>
            <w:rFonts w:ascii="Arial" w:hAnsi="Arial" w:cs="Arial"/>
            <w:sz w:val="24"/>
            <w:szCs w:val="24"/>
          </w:rPr>
          <w:t>website</w:t>
        </w:r>
      </w:hyperlink>
      <w:r w:rsidR="009B1E04" w:rsidRPr="009B1E04">
        <w:rPr>
          <w:rFonts w:ascii="Arial" w:hAnsi="Arial" w:cs="Arial"/>
          <w:sz w:val="24"/>
          <w:szCs w:val="24"/>
        </w:rPr>
        <w:t xml:space="preserve"> to see </w:t>
      </w:r>
      <w:r w:rsidR="00C75190">
        <w:rPr>
          <w:rFonts w:ascii="Arial" w:hAnsi="Arial" w:cs="Arial"/>
          <w:sz w:val="24"/>
          <w:szCs w:val="24"/>
        </w:rPr>
        <w:t xml:space="preserve">relevant </w:t>
      </w:r>
      <w:r w:rsidR="00F41EE6">
        <w:rPr>
          <w:rFonts w:ascii="Arial" w:hAnsi="Arial" w:cs="Arial"/>
          <w:sz w:val="24"/>
          <w:szCs w:val="24"/>
        </w:rPr>
        <w:t>development opportunities</w:t>
      </w:r>
      <w:r w:rsidR="009B1E04" w:rsidRPr="009B1E04">
        <w:rPr>
          <w:rFonts w:ascii="Arial" w:hAnsi="Arial" w:cs="Arial"/>
          <w:sz w:val="24"/>
          <w:szCs w:val="24"/>
        </w:rPr>
        <w:t xml:space="preserve"> </w:t>
      </w:r>
      <w:r w:rsidR="009F3485">
        <w:rPr>
          <w:rFonts w:ascii="Arial" w:hAnsi="Arial" w:cs="Arial"/>
          <w:sz w:val="24"/>
          <w:szCs w:val="24"/>
        </w:rPr>
        <w:t xml:space="preserve">available to you and contact </w:t>
      </w:r>
      <w:r w:rsidR="00C75190">
        <w:rPr>
          <w:rFonts w:ascii="Arial" w:hAnsi="Arial" w:cs="Arial"/>
          <w:sz w:val="24"/>
          <w:szCs w:val="24"/>
        </w:rPr>
        <w:t>our team to request individual</w:t>
      </w:r>
      <w:r w:rsidR="009F3485">
        <w:rPr>
          <w:rFonts w:ascii="Arial" w:hAnsi="Arial" w:cs="Arial"/>
          <w:sz w:val="24"/>
          <w:szCs w:val="24"/>
        </w:rPr>
        <w:t xml:space="preserve"> support and </w:t>
      </w:r>
      <w:r w:rsidR="00C75190">
        <w:rPr>
          <w:rFonts w:ascii="Arial" w:hAnsi="Arial" w:cs="Arial"/>
          <w:sz w:val="24"/>
          <w:szCs w:val="24"/>
        </w:rPr>
        <w:t xml:space="preserve">further </w:t>
      </w:r>
      <w:r w:rsidR="00453C66">
        <w:rPr>
          <w:rFonts w:ascii="Arial" w:hAnsi="Arial" w:cs="Arial"/>
          <w:sz w:val="24"/>
          <w:szCs w:val="24"/>
        </w:rPr>
        <w:t>support</w:t>
      </w:r>
      <w:r w:rsidR="009B1E04" w:rsidRPr="009B1E04">
        <w:rPr>
          <w:rFonts w:ascii="Arial" w:hAnsi="Arial" w:cs="Arial"/>
          <w:sz w:val="24"/>
          <w:szCs w:val="24"/>
        </w:rPr>
        <w:t>.</w:t>
      </w:r>
    </w:p>
    <w:p w:rsidR="009B1E04" w:rsidRDefault="009B1E04" w:rsidP="009B1E04">
      <w:pPr>
        <w:widowControl w:val="0"/>
        <w:ind w:left="-567" w:right="-330"/>
        <w:rPr>
          <w:rFonts w:ascii="Calibri" w:hAnsi="Calibri" w:cs="Times New Roman"/>
          <w:sz w:val="20"/>
          <w:szCs w:val="20"/>
        </w:rPr>
      </w:pPr>
      <w:r>
        <w:t> </w:t>
      </w:r>
    </w:p>
    <w:p w:rsidR="004B63DD" w:rsidRPr="004B63DD" w:rsidRDefault="004B63DD" w:rsidP="004B63DD">
      <w:pPr>
        <w:ind w:left="-567" w:right="-330"/>
        <w:rPr>
          <w:b/>
        </w:rPr>
      </w:pPr>
      <w:r w:rsidRPr="004B63DD">
        <w:rPr>
          <w:rFonts w:ascii="Arial" w:hAnsi="Arial" w:cs="Arial"/>
          <w:b/>
          <w:sz w:val="24"/>
          <w:szCs w:val="24"/>
        </w:rPr>
        <w:t>Example Audit Template</w:t>
      </w:r>
    </w:p>
    <w:p w:rsidR="004B63DD" w:rsidRDefault="004B63DD" w:rsidP="004B63DD">
      <w:pPr>
        <w:ind w:left="-567" w:right="-330"/>
        <w:rPr>
          <w:rFonts w:ascii="Arial" w:hAnsi="Arial" w:cs="Arial"/>
        </w:rPr>
      </w:pPr>
      <w:r>
        <w:rPr>
          <w:rFonts w:ascii="Arial" w:hAnsi="Arial" w:cs="Arial"/>
        </w:rPr>
        <w:t>Skills, knowledge and attributes I need for my job and future career.</w:t>
      </w:r>
    </w:p>
    <w:tbl>
      <w:tblPr>
        <w:tblpPr w:leftFromText="180" w:rightFromText="180" w:vertAnchor="text" w:horzAnchor="margin" w:tblpXSpec="center" w:tblpY="325"/>
        <w:tblOverlap w:val="never"/>
        <w:tblW w:w="10068" w:type="dxa"/>
        <w:tblCellMar>
          <w:left w:w="0" w:type="dxa"/>
          <w:right w:w="0" w:type="dxa"/>
        </w:tblCellMar>
        <w:tblLook w:val="04A0" w:firstRow="1" w:lastRow="0" w:firstColumn="1" w:lastColumn="0" w:noHBand="0" w:noVBand="1"/>
      </w:tblPr>
      <w:tblGrid>
        <w:gridCol w:w="1652"/>
        <w:gridCol w:w="2438"/>
        <w:gridCol w:w="3109"/>
        <w:gridCol w:w="2869"/>
      </w:tblGrid>
      <w:tr w:rsidR="004B63DD" w:rsidTr="003A0615">
        <w:trPr>
          <w:trHeight w:val="952"/>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4B63DD" w:rsidRDefault="004B63DD" w:rsidP="003A0615">
            <w:pPr>
              <w:widowControl w:val="0"/>
              <w:jc w:val="center"/>
              <w:rPr>
                <w:rFonts w:ascii="Arial" w:hAnsi="Arial" w:cs="Arial"/>
                <w:b/>
                <w:bCs/>
                <w:color w:val="0091AE"/>
              </w:rPr>
            </w:pPr>
            <w:r>
              <w:rPr>
                <w:rFonts w:ascii="Arial" w:hAnsi="Arial" w:cs="Arial"/>
                <w:b/>
                <w:bCs/>
                <w:color w:val="0091AE"/>
              </w:rPr>
              <w:t>Skill area</w:t>
            </w:r>
          </w:p>
        </w:tc>
        <w:tc>
          <w:tcPr>
            <w:tcW w:w="2438"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4B63DD" w:rsidRDefault="004B63DD" w:rsidP="003A0615">
            <w:pPr>
              <w:widowControl w:val="0"/>
              <w:jc w:val="center"/>
              <w:rPr>
                <w:rFonts w:ascii="Arial" w:hAnsi="Arial" w:cs="Arial"/>
                <w:b/>
                <w:bCs/>
                <w:color w:val="0091AE"/>
              </w:rPr>
            </w:pPr>
            <w:r>
              <w:rPr>
                <w:rFonts w:ascii="Arial" w:hAnsi="Arial" w:cs="Arial"/>
                <w:b/>
                <w:bCs/>
                <w:color w:val="0091A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4B63DD" w:rsidRDefault="004B63DD" w:rsidP="003A0615">
            <w:pPr>
              <w:widowControl w:val="0"/>
              <w:jc w:val="center"/>
              <w:rPr>
                <w:rFonts w:ascii="Arial" w:hAnsi="Arial" w:cs="Arial"/>
                <w:b/>
                <w:bCs/>
                <w:color w:val="0091AE"/>
              </w:rPr>
            </w:pPr>
            <w:r>
              <w:rPr>
                <w:rFonts w:ascii="Arial" w:hAnsi="Arial" w:cs="Arial"/>
                <w:b/>
                <w:bCs/>
                <w:color w:val="0091AE"/>
              </w:rPr>
              <w:t>Evidence of skill</w:t>
            </w:r>
          </w:p>
        </w:tc>
        <w:tc>
          <w:tcPr>
            <w:tcW w:w="286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4B63DD" w:rsidRDefault="004B63DD" w:rsidP="003A0615">
            <w:pPr>
              <w:widowControl w:val="0"/>
              <w:jc w:val="center"/>
              <w:rPr>
                <w:rFonts w:ascii="Arial" w:hAnsi="Arial" w:cs="Arial"/>
                <w:b/>
                <w:bCs/>
                <w:color w:val="0091AE"/>
              </w:rPr>
            </w:pPr>
            <w:r>
              <w:rPr>
                <w:rFonts w:ascii="Arial" w:hAnsi="Arial" w:cs="Arial"/>
                <w:b/>
                <w:bCs/>
                <w:color w:val="0091AE"/>
              </w:rPr>
              <w:t>How am I doing?</w:t>
            </w:r>
          </w:p>
        </w:tc>
      </w:tr>
      <w:tr w:rsidR="004B63DD" w:rsidTr="003A0615">
        <w:trPr>
          <w:trHeight w:val="1722"/>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4B63DD" w:rsidRDefault="004B63DD" w:rsidP="003A0615">
            <w:pPr>
              <w:widowControl w:val="0"/>
              <w:jc w:val="center"/>
              <w:rPr>
                <w:rFonts w:ascii="Arial" w:hAnsi="Arial" w:cs="Arial"/>
                <w:color w:val="0091AE"/>
              </w:rPr>
            </w:pPr>
            <w:r>
              <w:rPr>
                <w:rFonts w:ascii="Arial" w:hAnsi="Arial" w:cs="Arial"/>
                <w:color w:val="0091AE"/>
              </w:rPr>
              <w:lastRenderedPageBreak/>
              <w:t>Communication and Dissemination</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B63DD" w:rsidRDefault="004B63DD" w:rsidP="003A0615">
            <w:pPr>
              <w:widowControl w:val="0"/>
              <w:rPr>
                <w:rFonts w:ascii="Arial" w:hAnsi="Arial" w:cs="Arial"/>
              </w:rPr>
            </w:pPr>
            <w:r>
              <w:rPr>
                <w:rFonts w:ascii="Arial" w:hAnsi="Arial" w:cs="Arial"/>
              </w:rPr>
              <w:t>Demonstrate effective verbal presentation skills</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B63DD" w:rsidRDefault="004B63DD" w:rsidP="003A0615">
            <w:pPr>
              <w:widowControl w:val="0"/>
              <w:rPr>
                <w:rFonts w:ascii="Arial" w:hAnsi="Arial" w:cs="Arial"/>
              </w:rPr>
            </w:pPr>
            <w:r>
              <w:rPr>
                <w:rFonts w:ascii="Arial" w:hAnsi="Arial" w:cs="Arial"/>
              </w:rPr>
              <w:t>I have presented a number of well-received conference talks, delivered internal seminars to fairly large audiences. Received mostly positive feedback; would like to tackle nerves though!</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B63DD" w:rsidRDefault="004B63DD" w:rsidP="003A0615">
            <w:pPr>
              <w:widowControl w:val="0"/>
              <w:rPr>
                <w:rFonts w:ascii="Arial" w:hAnsi="Arial" w:cs="Arial"/>
              </w:rPr>
            </w:pPr>
            <w:r>
              <w:rPr>
                <w:rFonts w:ascii="Arial" w:hAnsi="Arial" w:cs="Arial"/>
              </w:rPr>
              <w:t>I do this well; room for some improvement</w:t>
            </w:r>
          </w:p>
        </w:tc>
      </w:tr>
      <w:tr w:rsidR="004B63DD" w:rsidTr="003A0615">
        <w:trPr>
          <w:trHeight w:val="1455"/>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4B63DD" w:rsidRDefault="004B63DD" w:rsidP="003A0615">
            <w:pPr>
              <w:widowControl w:val="0"/>
              <w:jc w:val="center"/>
              <w:rPr>
                <w:rFonts w:ascii="Arial" w:hAnsi="Arial" w:cs="Arial"/>
                <w:color w:val="0091AE"/>
              </w:rPr>
            </w:pPr>
            <w:r>
              <w:rPr>
                <w:rFonts w:ascii="Arial" w:hAnsi="Arial" w:cs="Arial"/>
                <w:color w:val="0091AE"/>
              </w:rPr>
              <w:t>Personal and    interpersonal</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B63DD" w:rsidRDefault="004B63DD" w:rsidP="003A0615">
            <w:pPr>
              <w:widowControl w:val="0"/>
              <w:rPr>
                <w:rFonts w:ascii="Arial" w:hAnsi="Arial" w:cs="Arial"/>
              </w:rPr>
            </w:pPr>
            <w:r>
              <w:rPr>
                <w:rFonts w:ascii="Arial" w:hAnsi="Arial" w:cs="Arial"/>
              </w:rPr>
              <w:t>Manage yourself, your time, your workload and work-life balance</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B63DD" w:rsidRDefault="004B63DD" w:rsidP="003A0615">
            <w:pPr>
              <w:widowControl w:val="0"/>
              <w:rPr>
                <w:rFonts w:ascii="Arial" w:hAnsi="Arial" w:cs="Arial"/>
              </w:rPr>
            </w:pPr>
            <w:r>
              <w:rPr>
                <w:rFonts w:ascii="Arial" w:hAnsi="Arial" w:cs="Arial"/>
              </w:rPr>
              <w:t>I aim to set some basic ‘to do’ lists every day; aim to set blocks of time aside to work on specific tasks (though doesn’t always happen!)</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B63DD" w:rsidRDefault="004B63DD" w:rsidP="003A0615">
            <w:pPr>
              <w:widowControl w:val="0"/>
              <w:rPr>
                <w:rFonts w:ascii="Arial" w:hAnsi="Arial" w:cs="Arial"/>
              </w:rPr>
            </w:pPr>
            <w:r>
              <w:rPr>
                <w:rFonts w:ascii="Arial" w:hAnsi="Arial" w:cs="Arial"/>
              </w:rPr>
              <w:t>I wish to improve</w:t>
            </w:r>
          </w:p>
        </w:tc>
      </w:tr>
    </w:tbl>
    <w:p w:rsidR="004B63DD" w:rsidRDefault="004B63DD" w:rsidP="004B63DD">
      <w:pPr>
        <w:widowControl w:val="0"/>
        <w:ind w:left="-567" w:right="-330"/>
      </w:pPr>
      <w:r>
        <w:t> </w:t>
      </w:r>
    </w:p>
    <w:p w:rsidR="004B63DD" w:rsidRDefault="004B63DD" w:rsidP="004B63DD">
      <w:pPr>
        <w:ind w:left="-567" w:right="-330"/>
      </w:pPr>
    </w:p>
    <w:tbl>
      <w:tblPr>
        <w:tblpPr w:leftFromText="180" w:rightFromText="180" w:vertAnchor="text" w:horzAnchor="margin" w:tblpXSpec="center" w:tblpY="39"/>
        <w:tblW w:w="10068" w:type="dxa"/>
        <w:tblCellMar>
          <w:left w:w="0" w:type="dxa"/>
          <w:right w:w="0" w:type="dxa"/>
        </w:tblCellMar>
        <w:tblLook w:val="04A0" w:firstRow="1" w:lastRow="0" w:firstColumn="1" w:lastColumn="0" w:noHBand="0" w:noVBand="1"/>
      </w:tblPr>
      <w:tblGrid>
        <w:gridCol w:w="1652"/>
        <w:gridCol w:w="2438"/>
        <w:gridCol w:w="3109"/>
        <w:gridCol w:w="2869"/>
      </w:tblGrid>
      <w:tr w:rsidR="002972F2" w:rsidTr="003A0615">
        <w:trPr>
          <w:trHeight w:val="952"/>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b/>
                <w:bCs/>
                <w:color w:val="0091AE"/>
              </w:rPr>
            </w:pPr>
            <w:r>
              <w:rPr>
                <w:rFonts w:ascii="Arial" w:hAnsi="Arial" w:cs="Arial"/>
                <w:b/>
                <w:bCs/>
                <w:color w:val="0091AE"/>
              </w:rPr>
              <w:t>Skill area</w:t>
            </w:r>
          </w:p>
        </w:tc>
        <w:tc>
          <w:tcPr>
            <w:tcW w:w="2438"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b/>
                <w:bCs/>
                <w:color w:val="0091AE"/>
              </w:rPr>
            </w:pPr>
            <w:r>
              <w:rPr>
                <w:rFonts w:ascii="Arial" w:hAnsi="Arial" w:cs="Arial"/>
                <w:b/>
                <w:bCs/>
                <w:color w:val="0091A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b/>
                <w:bCs/>
                <w:color w:val="0091AE"/>
              </w:rPr>
            </w:pPr>
            <w:r>
              <w:rPr>
                <w:rFonts w:ascii="Arial" w:hAnsi="Arial" w:cs="Arial"/>
                <w:b/>
                <w:bCs/>
                <w:color w:val="0091AE"/>
              </w:rPr>
              <w:t>Evidence of skill</w:t>
            </w:r>
          </w:p>
        </w:tc>
        <w:tc>
          <w:tcPr>
            <w:tcW w:w="286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b/>
                <w:bCs/>
                <w:color w:val="0091AE"/>
              </w:rPr>
            </w:pPr>
            <w:r>
              <w:rPr>
                <w:rFonts w:ascii="Arial" w:hAnsi="Arial" w:cs="Arial"/>
                <w:b/>
                <w:bCs/>
                <w:color w:val="0091AE"/>
              </w:rPr>
              <w:t>How am I doing?</w:t>
            </w:r>
          </w:p>
        </w:tc>
      </w:tr>
      <w:tr w:rsidR="002972F2" w:rsidTr="003A0615">
        <w:trPr>
          <w:trHeight w:val="1143"/>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color w:val="0091AE"/>
              </w:rPr>
            </w:pPr>
            <w:r>
              <w:rPr>
                <w:rFonts w:ascii="Arial" w:hAnsi="Arial" w:cs="Arial"/>
                <w:color w:val="0091AE"/>
              </w:rPr>
              <w:lastRenderedPageBreak/>
              <w:t>Personal and interpersonal</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r>
      <w:tr w:rsidR="002972F2" w:rsidTr="003A0615">
        <w:trPr>
          <w:trHeight w:val="1143"/>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color w:val="0091AE"/>
              </w:rPr>
            </w:pPr>
            <w:r>
              <w:rPr>
                <w:rFonts w:ascii="Arial" w:hAnsi="Arial" w:cs="Arial"/>
                <w:color w:val="0091A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r>
      <w:tr w:rsidR="002972F2" w:rsidTr="003A0615">
        <w:trPr>
          <w:trHeight w:val="1148"/>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color w:val="0091AE"/>
              </w:rPr>
            </w:pPr>
            <w:r>
              <w:rPr>
                <w:rFonts w:ascii="Arial" w:hAnsi="Arial" w:cs="Arial"/>
                <w:color w:val="0091A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r>
    </w:tbl>
    <w:p w:rsidR="009B1E04" w:rsidRPr="009B1E04" w:rsidRDefault="009B1E04" w:rsidP="009B1E04">
      <w:pPr>
        <w:widowControl w:val="0"/>
        <w:ind w:left="-567" w:right="-330"/>
        <w:rPr>
          <w:rFonts w:ascii="Arial" w:hAnsi="Arial" w:cs="Arial"/>
          <w:sz w:val="24"/>
          <w:szCs w:val="24"/>
        </w:rPr>
      </w:pPr>
    </w:p>
    <w:p w:rsidR="002972F2" w:rsidRPr="009B1E04" w:rsidRDefault="009B1E04" w:rsidP="009B1E04">
      <w:pPr>
        <w:ind w:left="-567" w:right="-330"/>
        <w:rPr>
          <w:rFonts w:ascii="Arial" w:hAnsi="Arial" w:cs="Arial"/>
          <w:sz w:val="24"/>
          <w:szCs w:val="24"/>
        </w:rPr>
      </w:pPr>
      <w:r w:rsidRPr="009B1E04">
        <w:rPr>
          <w:rFonts w:ascii="Arial" w:hAnsi="Arial" w:cs="Arial"/>
          <w:sz w:val="24"/>
          <w:szCs w:val="24"/>
        </w:rPr>
        <w:t> </w:t>
      </w:r>
    </w:p>
    <w:tbl>
      <w:tblPr>
        <w:tblW w:w="10068" w:type="dxa"/>
        <w:jc w:val="center"/>
        <w:tblCellMar>
          <w:left w:w="0" w:type="dxa"/>
          <w:right w:w="0" w:type="dxa"/>
        </w:tblCellMar>
        <w:tblLook w:val="04A0" w:firstRow="1" w:lastRow="0" w:firstColumn="1" w:lastColumn="0" w:noHBand="0" w:noVBand="1"/>
      </w:tblPr>
      <w:tblGrid>
        <w:gridCol w:w="1652"/>
        <w:gridCol w:w="2438"/>
        <w:gridCol w:w="3109"/>
        <w:gridCol w:w="2869"/>
      </w:tblGrid>
      <w:tr w:rsidR="002972F2" w:rsidTr="003A0615">
        <w:trPr>
          <w:trHeight w:val="952"/>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b/>
                <w:bCs/>
                <w:color w:val="0091AE"/>
              </w:rPr>
            </w:pPr>
            <w:r>
              <w:rPr>
                <w:rFonts w:ascii="Arial" w:hAnsi="Arial" w:cs="Arial"/>
                <w:b/>
                <w:bCs/>
                <w:color w:val="0091AE"/>
              </w:rPr>
              <w:t>Skill area</w:t>
            </w:r>
          </w:p>
        </w:tc>
        <w:tc>
          <w:tcPr>
            <w:tcW w:w="2438"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b/>
                <w:bCs/>
                <w:color w:val="0091AE"/>
              </w:rPr>
            </w:pPr>
            <w:r>
              <w:rPr>
                <w:rFonts w:ascii="Arial" w:hAnsi="Arial" w:cs="Arial"/>
                <w:b/>
                <w:bCs/>
                <w:color w:val="0091A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b/>
                <w:bCs/>
                <w:color w:val="0091AE"/>
              </w:rPr>
            </w:pPr>
            <w:r>
              <w:rPr>
                <w:rFonts w:ascii="Arial" w:hAnsi="Arial" w:cs="Arial"/>
                <w:b/>
                <w:bCs/>
                <w:color w:val="0091AE"/>
              </w:rPr>
              <w:t>Evidence of skill</w:t>
            </w:r>
          </w:p>
        </w:tc>
        <w:tc>
          <w:tcPr>
            <w:tcW w:w="286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b/>
                <w:bCs/>
                <w:color w:val="0091AE"/>
              </w:rPr>
            </w:pPr>
            <w:r>
              <w:rPr>
                <w:rFonts w:ascii="Arial" w:hAnsi="Arial" w:cs="Arial"/>
                <w:b/>
                <w:bCs/>
                <w:color w:val="0091AE"/>
              </w:rPr>
              <w:t>How am I doing?</w:t>
            </w:r>
          </w:p>
        </w:tc>
      </w:tr>
      <w:tr w:rsidR="002972F2" w:rsidTr="003A0615">
        <w:trPr>
          <w:trHeight w:val="1143"/>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color w:val="0091AE"/>
              </w:rPr>
            </w:pPr>
            <w:r>
              <w:rPr>
                <w:rFonts w:ascii="Arial" w:hAnsi="Arial" w:cs="Arial"/>
                <w:color w:val="0091AE"/>
              </w:rPr>
              <w:lastRenderedPageBreak/>
              <w:t>Communication and                Dissemination</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r>
      <w:tr w:rsidR="002972F2" w:rsidTr="003A0615">
        <w:trPr>
          <w:trHeight w:val="1143"/>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color w:val="0091AE"/>
              </w:rPr>
            </w:pPr>
            <w:r>
              <w:rPr>
                <w:rFonts w:ascii="Arial" w:hAnsi="Arial" w:cs="Arial"/>
                <w:color w:val="0091A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r>
      <w:tr w:rsidR="002972F2" w:rsidTr="003A0615">
        <w:trPr>
          <w:trHeight w:val="1148"/>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color w:val="0091AE"/>
              </w:rPr>
            </w:pPr>
            <w:r>
              <w:rPr>
                <w:rFonts w:ascii="Arial" w:hAnsi="Arial" w:cs="Arial"/>
                <w:color w:val="0091A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r>
    </w:tbl>
    <w:p w:rsidR="009B1E04" w:rsidRPr="009B1E04" w:rsidRDefault="009B1E04" w:rsidP="009B1E04">
      <w:pPr>
        <w:ind w:left="-567" w:right="-330"/>
        <w:rPr>
          <w:rFonts w:ascii="Arial" w:hAnsi="Arial" w:cs="Arial"/>
          <w:sz w:val="24"/>
          <w:szCs w:val="24"/>
        </w:rPr>
      </w:pPr>
    </w:p>
    <w:p w:rsidR="009B1E04" w:rsidRPr="009B1E04" w:rsidRDefault="009B1E04" w:rsidP="009B1E04">
      <w:pPr>
        <w:widowControl w:val="0"/>
        <w:ind w:left="-567" w:right="-330"/>
        <w:rPr>
          <w:rFonts w:ascii="Arial" w:hAnsi="Arial" w:cs="Arial"/>
          <w:sz w:val="24"/>
          <w:szCs w:val="24"/>
        </w:rPr>
      </w:pPr>
    </w:p>
    <w:p w:rsidR="009B1E04" w:rsidRPr="009B1E04" w:rsidRDefault="009B1E04" w:rsidP="009B1E04">
      <w:pPr>
        <w:widowControl w:val="0"/>
        <w:ind w:left="-567" w:right="-330"/>
        <w:jc w:val="both"/>
        <w:rPr>
          <w:rFonts w:ascii="Arial" w:hAnsi="Arial" w:cs="Arial"/>
          <w:sz w:val="24"/>
          <w:szCs w:val="24"/>
        </w:rPr>
      </w:pPr>
    </w:p>
    <w:p w:rsidR="00971954" w:rsidRPr="009B1E04" w:rsidRDefault="00971954" w:rsidP="007A2D11">
      <w:pPr>
        <w:jc w:val="both"/>
        <w:rPr>
          <w:sz w:val="24"/>
          <w:szCs w:val="24"/>
        </w:rPr>
      </w:pPr>
    </w:p>
    <w:p w:rsidR="00971954" w:rsidRPr="009B1E04" w:rsidRDefault="00971954" w:rsidP="007A2D11">
      <w:pPr>
        <w:jc w:val="both"/>
        <w:rPr>
          <w:sz w:val="24"/>
          <w:szCs w:val="24"/>
        </w:rPr>
      </w:pPr>
    </w:p>
    <w:tbl>
      <w:tblPr>
        <w:tblpPr w:leftFromText="180" w:rightFromText="180" w:vertAnchor="text" w:horzAnchor="margin" w:tblpXSpec="center" w:tblpY="-48"/>
        <w:tblW w:w="10068" w:type="dxa"/>
        <w:tblCellMar>
          <w:left w:w="0" w:type="dxa"/>
          <w:right w:w="0" w:type="dxa"/>
        </w:tblCellMar>
        <w:tblLook w:val="04A0" w:firstRow="1" w:lastRow="0" w:firstColumn="1" w:lastColumn="0" w:noHBand="0" w:noVBand="1"/>
      </w:tblPr>
      <w:tblGrid>
        <w:gridCol w:w="1652"/>
        <w:gridCol w:w="2438"/>
        <w:gridCol w:w="3109"/>
        <w:gridCol w:w="2869"/>
      </w:tblGrid>
      <w:tr w:rsidR="006E29D2" w:rsidTr="006E29D2">
        <w:trPr>
          <w:trHeight w:val="952"/>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6E29D2" w:rsidRDefault="006E29D2" w:rsidP="006E29D2">
            <w:pPr>
              <w:widowControl w:val="0"/>
              <w:jc w:val="center"/>
              <w:rPr>
                <w:rFonts w:ascii="Arial" w:hAnsi="Arial" w:cs="Arial"/>
                <w:b/>
                <w:bCs/>
                <w:color w:val="0091AE"/>
              </w:rPr>
            </w:pPr>
            <w:r>
              <w:rPr>
                <w:rFonts w:ascii="Arial" w:hAnsi="Arial" w:cs="Arial"/>
                <w:b/>
                <w:bCs/>
                <w:color w:val="0091AE"/>
              </w:rPr>
              <w:lastRenderedPageBreak/>
              <w:t>Skill area</w:t>
            </w:r>
          </w:p>
        </w:tc>
        <w:tc>
          <w:tcPr>
            <w:tcW w:w="2438"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6E29D2" w:rsidRDefault="006E29D2" w:rsidP="006E29D2">
            <w:pPr>
              <w:widowControl w:val="0"/>
              <w:jc w:val="center"/>
              <w:rPr>
                <w:rFonts w:ascii="Arial" w:hAnsi="Arial" w:cs="Arial"/>
                <w:b/>
                <w:bCs/>
                <w:color w:val="0091AE"/>
              </w:rPr>
            </w:pPr>
            <w:r>
              <w:rPr>
                <w:rFonts w:ascii="Arial" w:hAnsi="Arial" w:cs="Arial"/>
                <w:b/>
                <w:bCs/>
                <w:color w:val="0091A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6E29D2" w:rsidRDefault="006E29D2" w:rsidP="006E29D2">
            <w:pPr>
              <w:widowControl w:val="0"/>
              <w:jc w:val="center"/>
              <w:rPr>
                <w:rFonts w:ascii="Arial" w:hAnsi="Arial" w:cs="Arial"/>
                <w:b/>
                <w:bCs/>
                <w:color w:val="0091AE"/>
              </w:rPr>
            </w:pPr>
            <w:r>
              <w:rPr>
                <w:rFonts w:ascii="Arial" w:hAnsi="Arial" w:cs="Arial"/>
                <w:b/>
                <w:bCs/>
                <w:color w:val="0091AE"/>
              </w:rPr>
              <w:t>Evidence of skill</w:t>
            </w:r>
          </w:p>
        </w:tc>
        <w:tc>
          <w:tcPr>
            <w:tcW w:w="286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6E29D2" w:rsidRDefault="006E29D2" w:rsidP="006E29D2">
            <w:pPr>
              <w:widowControl w:val="0"/>
              <w:jc w:val="center"/>
              <w:rPr>
                <w:rFonts w:ascii="Arial" w:hAnsi="Arial" w:cs="Arial"/>
                <w:b/>
                <w:bCs/>
                <w:color w:val="0091AE"/>
              </w:rPr>
            </w:pPr>
            <w:r>
              <w:rPr>
                <w:rFonts w:ascii="Arial" w:hAnsi="Arial" w:cs="Arial"/>
                <w:b/>
                <w:bCs/>
                <w:color w:val="0091AE"/>
              </w:rPr>
              <w:t>How am I doing?</w:t>
            </w:r>
          </w:p>
        </w:tc>
      </w:tr>
      <w:tr w:rsidR="006E29D2" w:rsidTr="006E29D2">
        <w:trPr>
          <w:trHeight w:val="1256"/>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6E29D2" w:rsidRDefault="006E29D2" w:rsidP="006E29D2">
            <w:pPr>
              <w:widowControl w:val="0"/>
              <w:jc w:val="center"/>
              <w:rPr>
                <w:rFonts w:ascii="Arial" w:hAnsi="Arial" w:cs="Arial"/>
                <w:color w:val="0091AE"/>
              </w:rPr>
            </w:pPr>
            <w:r>
              <w:rPr>
                <w:rFonts w:ascii="Arial" w:hAnsi="Arial" w:cs="Arial"/>
                <w:color w:val="0091AE"/>
              </w:rPr>
              <w:t>Business and Management</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6E29D2" w:rsidRDefault="006E29D2" w:rsidP="006E29D2">
            <w:pPr>
              <w:widowControl w:val="0"/>
              <w:rPr>
                <w:rFonts w:ascii="Arial" w:hAnsi="Arial" w:cs="Arial"/>
              </w:rPr>
            </w:pPr>
            <w:r>
              <w:rPr>
                <w:rFonts w:ascii="Arial" w:hAnsi="Arial" w:cs="Arial"/>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6E29D2" w:rsidRDefault="006E29D2" w:rsidP="006E29D2">
            <w:pPr>
              <w:widowControl w:val="0"/>
              <w:rPr>
                <w:rFonts w:ascii="Arial" w:hAnsi="Arial" w:cs="Arial"/>
              </w:rPr>
            </w:pPr>
            <w:r>
              <w:rPr>
                <w:rFonts w:ascii="Arial" w:hAnsi="Arial" w:cs="Arial"/>
              </w:rPr>
              <w:t> </w:t>
            </w:r>
          </w:p>
          <w:p w:rsidR="006E29D2" w:rsidRDefault="006E29D2" w:rsidP="006E29D2">
            <w:pPr>
              <w:widowControl w:val="0"/>
              <w:rPr>
                <w:rFonts w:ascii="Arial" w:hAnsi="Arial" w:cs="Arial"/>
              </w:rPr>
            </w:pPr>
            <w:r>
              <w:rPr>
                <w:rFonts w:ascii="Arial" w:hAnsi="Arial" w:cs="Arial"/>
              </w:rPr>
              <w:t> </w:t>
            </w:r>
          </w:p>
          <w:p w:rsidR="006E29D2" w:rsidRDefault="006E29D2" w:rsidP="006E29D2">
            <w:pPr>
              <w:widowControl w:val="0"/>
              <w:rPr>
                <w:rFonts w:ascii="Arial" w:hAnsi="Arial" w:cs="Arial"/>
              </w:rPr>
            </w:pPr>
            <w:r>
              <w:rPr>
                <w:rFonts w:ascii="Arial" w:hAnsi="Arial" w:cs="Arial"/>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6E29D2" w:rsidRDefault="006E29D2" w:rsidP="006E29D2">
            <w:pPr>
              <w:widowControl w:val="0"/>
              <w:rPr>
                <w:rFonts w:ascii="Arial" w:hAnsi="Arial" w:cs="Arial"/>
              </w:rPr>
            </w:pPr>
            <w:r>
              <w:rPr>
                <w:rFonts w:ascii="Arial" w:hAnsi="Arial" w:cs="Arial"/>
              </w:rPr>
              <w:t> </w:t>
            </w:r>
          </w:p>
        </w:tc>
      </w:tr>
      <w:tr w:rsidR="006E29D2" w:rsidTr="006E29D2">
        <w:trPr>
          <w:trHeight w:val="1256"/>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6E29D2" w:rsidRDefault="006E29D2" w:rsidP="006E29D2">
            <w:pPr>
              <w:widowControl w:val="0"/>
              <w:jc w:val="center"/>
              <w:rPr>
                <w:rFonts w:ascii="Arial" w:hAnsi="Arial" w:cs="Arial"/>
                <w:color w:val="0091AE"/>
              </w:rPr>
            </w:pPr>
            <w:r>
              <w:rPr>
                <w:rFonts w:ascii="Arial" w:hAnsi="Arial" w:cs="Arial"/>
                <w:color w:val="0091A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6E29D2" w:rsidRDefault="006E29D2" w:rsidP="006E29D2">
            <w:pPr>
              <w:widowControl w:val="0"/>
              <w:rPr>
                <w:rFonts w:ascii="Arial" w:hAnsi="Arial" w:cs="Arial"/>
              </w:rPr>
            </w:pPr>
            <w:r>
              <w:rPr>
                <w:rFonts w:ascii="Arial" w:hAnsi="Arial" w:cs="Arial"/>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6E29D2" w:rsidRDefault="006E29D2" w:rsidP="006E29D2">
            <w:pPr>
              <w:widowControl w:val="0"/>
              <w:rPr>
                <w:rFonts w:ascii="Arial" w:hAnsi="Arial" w:cs="Arial"/>
              </w:rPr>
            </w:pPr>
            <w:r>
              <w:rPr>
                <w:rFonts w:ascii="Arial" w:hAnsi="Arial" w:cs="Arial"/>
              </w:rPr>
              <w:t> </w:t>
            </w:r>
          </w:p>
          <w:p w:rsidR="006E29D2" w:rsidRDefault="006E29D2" w:rsidP="006E29D2">
            <w:pPr>
              <w:widowControl w:val="0"/>
              <w:rPr>
                <w:rFonts w:ascii="Arial" w:hAnsi="Arial" w:cs="Arial"/>
              </w:rPr>
            </w:pPr>
            <w:r>
              <w:rPr>
                <w:rFonts w:ascii="Arial" w:hAnsi="Arial" w:cs="Arial"/>
              </w:rPr>
              <w:t> </w:t>
            </w:r>
          </w:p>
          <w:p w:rsidR="006E29D2" w:rsidRDefault="006E29D2" w:rsidP="006E29D2">
            <w:pPr>
              <w:widowControl w:val="0"/>
              <w:rPr>
                <w:rFonts w:ascii="Arial" w:hAnsi="Arial" w:cs="Arial"/>
              </w:rPr>
            </w:pPr>
            <w:r>
              <w:rPr>
                <w:rFonts w:ascii="Arial" w:hAnsi="Arial" w:cs="Arial"/>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6E29D2" w:rsidRDefault="006E29D2" w:rsidP="006E29D2">
            <w:pPr>
              <w:widowControl w:val="0"/>
              <w:rPr>
                <w:rFonts w:ascii="Arial" w:hAnsi="Arial" w:cs="Arial"/>
              </w:rPr>
            </w:pPr>
            <w:r>
              <w:rPr>
                <w:rFonts w:ascii="Arial" w:hAnsi="Arial" w:cs="Arial"/>
              </w:rPr>
              <w:t> </w:t>
            </w:r>
          </w:p>
        </w:tc>
      </w:tr>
      <w:tr w:rsidR="006E29D2" w:rsidTr="006E29D2">
        <w:trPr>
          <w:trHeight w:val="1333"/>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6E29D2" w:rsidRDefault="006E29D2" w:rsidP="006E29D2">
            <w:pPr>
              <w:widowControl w:val="0"/>
              <w:jc w:val="center"/>
              <w:rPr>
                <w:rFonts w:ascii="Arial" w:hAnsi="Arial" w:cs="Arial"/>
                <w:color w:val="0091AE"/>
              </w:rPr>
            </w:pPr>
            <w:r>
              <w:rPr>
                <w:rFonts w:ascii="Arial" w:hAnsi="Arial" w:cs="Arial"/>
                <w:color w:val="0091A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6E29D2" w:rsidRDefault="006E29D2" w:rsidP="006E29D2">
            <w:pPr>
              <w:widowControl w:val="0"/>
              <w:rPr>
                <w:rFonts w:ascii="Arial" w:hAnsi="Arial" w:cs="Arial"/>
              </w:rPr>
            </w:pPr>
            <w:r>
              <w:rPr>
                <w:rFonts w:ascii="Arial" w:hAnsi="Arial" w:cs="Arial"/>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6E29D2" w:rsidRDefault="006E29D2" w:rsidP="006E29D2">
            <w:pPr>
              <w:widowControl w:val="0"/>
              <w:rPr>
                <w:rFonts w:ascii="Arial" w:hAnsi="Arial" w:cs="Arial"/>
              </w:rPr>
            </w:pPr>
            <w:r>
              <w:rPr>
                <w:rFonts w:ascii="Arial" w:hAnsi="Arial" w:cs="Arial"/>
              </w:rPr>
              <w:t> </w:t>
            </w:r>
          </w:p>
          <w:p w:rsidR="006E29D2" w:rsidRDefault="006E29D2" w:rsidP="006E29D2">
            <w:pPr>
              <w:widowControl w:val="0"/>
              <w:rPr>
                <w:rFonts w:ascii="Arial" w:hAnsi="Arial" w:cs="Arial"/>
              </w:rPr>
            </w:pPr>
            <w:r>
              <w:rPr>
                <w:rFonts w:ascii="Arial" w:hAnsi="Arial" w:cs="Arial"/>
              </w:rPr>
              <w:t> </w:t>
            </w:r>
          </w:p>
          <w:p w:rsidR="006E29D2" w:rsidRDefault="006E29D2" w:rsidP="006E29D2">
            <w:pPr>
              <w:widowControl w:val="0"/>
              <w:rPr>
                <w:rFonts w:ascii="Arial" w:hAnsi="Arial" w:cs="Arial"/>
              </w:rPr>
            </w:pPr>
            <w:r>
              <w:rPr>
                <w:rFonts w:ascii="Arial" w:hAnsi="Arial" w:cs="Arial"/>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6E29D2" w:rsidRDefault="006E29D2" w:rsidP="006E29D2">
            <w:pPr>
              <w:widowControl w:val="0"/>
              <w:rPr>
                <w:rFonts w:ascii="Arial" w:hAnsi="Arial" w:cs="Arial"/>
              </w:rPr>
            </w:pPr>
            <w:r>
              <w:rPr>
                <w:rFonts w:ascii="Arial" w:hAnsi="Arial" w:cs="Arial"/>
              </w:rPr>
              <w:t> </w:t>
            </w:r>
          </w:p>
        </w:tc>
      </w:tr>
    </w:tbl>
    <w:p w:rsidR="002972F2" w:rsidRDefault="002972F2" w:rsidP="002972F2">
      <w:pPr>
        <w:jc w:val="both"/>
      </w:pPr>
    </w:p>
    <w:p w:rsidR="002972F2" w:rsidRDefault="002972F2" w:rsidP="002972F2">
      <w:pPr>
        <w:jc w:val="both"/>
      </w:pPr>
    </w:p>
    <w:tbl>
      <w:tblPr>
        <w:tblW w:w="10011" w:type="dxa"/>
        <w:jc w:val="center"/>
        <w:tblCellMar>
          <w:left w:w="0" w:type="dxa"/>
          <w:right w:w="0" w:type="dxa"/>
        </w:tblCellMar>
        <w:tblLook w:val="04A0" w:firstRow="1" w:lastRow="0" w:firstColumn="1" w:lastColumn="0" w:noHBand="0" w:noVBand="1"/>
      </w:tblPr>
      <w:tblGrid>
        <w:gridCol w:w="1833"/>
        <w:gridCol w:w="2367"/>
        <w:gridCol w:w="3109"/>
        <w:gridCol w:w="2702"/>
      </w:tblGrid>
      <w:tr w:rsidR="002972F2" w:rsidTr="003A0615">
        <w:trPr>
          <w:trHeight w:val="952"/>
          <w:jc w:val="center"/>
        </w:trPr>
        <w:tc>
          <w:tcPr>
            <w:tcW w:w="1833"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b/>
                <w:bCs/>
                <w:color w:val="0091AE"/>
              </w:rPr>
            </w:pPr>
            <w:r>
              <w:rPr>
                <w:rFonts w:ascii="Arial" w:hAnsi="Arial" w:cs="Arial"/>
                <w:b/>
                <w:bCs/>
                <w:color w:val="0091AE"/>
              </w:rPr>
              <w:lastRenderedPageBreak/>
              <w:t>Skill area</w:t>
            </w:r>
          </w:p>
        </w:tc>
        <w:tc>
          <w:tcPr>
            <w:tcW w:w="2367"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b/>
                <w:bCs/>
                <w:color w:val="0091AE"/>
              </w:rPr>
            </w:pPr>
            <w:r>
              <w:rPr>
                <w:rFonts w:ascii="Arial" w:hAnsi="Arial" w:cs="Arial"/>
                <w:b/>
                <w:bCs/>
                <w:color w:val="0091A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b/>
                <w:bCs/>
                <w:color w:val="0091AE"/>
              </w:rPr>
            </w:pPr>
            <w:r>
              <w:rPr>
                <w:rFonts w:ascii="Arial" w:hAnsi="Arial" w:cs="Arial"/>
                <w:b/>
                <w:bCs/>
                <w:color w:val="0091AE"/>
              </w:rPr>
              <w:t>Evidence of skill</w:t>
            </w:r>
          </w:p>
        </w:tc>
        <w:tc>
          <w:tcPr>
            <w:tcW w:w="270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b/>
                <w:bCs/>
                <w:color w:val="0091AE"/>
              </w:rPr>
            </w:pPr>
            <w:r>
              <w:rPr>
                <w:rFonts w:ascii="Arial" w:hAnsi="Arial" w:cs="Arial"/>
                <w:b/>
                <w:bCs/>
                <w:color w:val="0091AE"/>
              </w:rPr>
              <w:t>How am I doing?</w:t>
            </w:r>
          </w:p>
        </w:tc>
      </w:tr>
      <w:tr w:rsidR="002972F2" w:rsidTr="003A0615">
        <w:trPr>
          <w:trHeight w:val="1143"/>
          <w:jc w:val="center"/>
        </w:trPr>
        <w:tc>
          <w:tcPr>
            <w:tcW w:w="1833"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color w:val="0091AE"/>
              </w:rPr>
            </w:pPr>
            <w:r>
              <w:rPr>
                <w:rFonts w:ascii="Arial" w:hAnsi="Arial" w:cs="Arial"/>
                <w:color w:val="0091AE"/>
              </w:rPr>
              <w:t>Teaching and Learning</w:t>
            </w:r>
          </w:p>
        </w:tc>
        <w:tc>
          <w:tcPr>
            <w:tcW w:w="236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tc>
        <w:tc>
          <w:tcPr>
            <w:tcW w:w="27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r>
      <w:tr w:rsidR="002972F2" w:rsidTr="003A0615">
        <w:trPr>
          <w:trHeight w:val="1143"/>
          <w:jc w:val="center"/>
        </w:trPr>
        <w:tc>
          <w:tcPr>
            <w:tcW w:w="1833"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color w:val="0091AE"/>
              </w:rPr>
            </w:pPr>
            <w:r>
              <w:rPr>
                <w:rFonts w:ascii="Arial" w:hAnsi="Arial" w:cs="Arial"/>
                <w:color w:val="0091AE"/>
              </w:rPr>
              <w:t> </w:t>
            </w:r>
          </w:p>
        </w:tc>
        <w:tc>
          <w:tcPr>
            <w:tcW w:w="236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tc>
        <w:tc>
          <w:tcPr>
            <w:tcW w:w="27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r>
      <w:tr w:rsidR="002972F2" w:rsidTr="003A0615">
        <w:trPr>
          <w:trHeight w:val="1148"/>
          <w:jc w:val="center"/>
        </w:trPr>
        <w:tc>
          <w:tcPr>
            <w:tcW w:w="1833"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color w:val="0091AE"/>
              </w:rPr>
            </w:pPr>
            <w:r>
              <w:rPr>
                <w:rFonts w:ascii="Arial" w:hAnsi="Arial" w:cs="Arial"/>
                <w:color w:val="0091AE"/>
              </w:rPr>
              <w:t> </w:t>
            </w:r>
          </w:p>
        </w:tc>
        <w:tc>
          <w:tcPr>
            <w:tcW w:w="236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tc>
        <w:tc>
          <w:tcPr>
            <w:tcW w:w="27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r>
    </w:tbl>
    <w:p w:rsidR="002972F2" w:rsidRDefault="002972F2" w:rsidP="002972F2">
      <w:pPr>
        <w:jc w:val="both"/>
      </w:pPr>
    </w:p>
    <w:p w:rsidR="002972F2" w:rsidRDefault="002972F2" w:rsidP="002972F2">
      <w:pPr>
        <w:jc w:val="both"/>
      </w:pPr>
    </w:p>
    <w:tbl>
      <w:tblPr>
        <w:tblpPr w:leftFromText="180" w:rightFromText="180" w:vertAnchor="text" w:horzAnchor="margin" w:tblpXSpec="center" w:tblpY="15"/>
        <w:tblW w:w="10003" w:type="dxa"/>
        <w:tblCellMar>
          <w:left w:w="0" w:type="dxa"/>
          <w:right w:w="0" w:type="dxa"/>
        </w:tblCellMar>
        <w:tblLook w:val="04A0" w:firstRow="1" w:lastRow="0" w:firstColumn="1" w:lastColumn="0" w:noHBand="0" w:noVBand="1"/>
      </w:tblPr>
      <w:tblGrid>
        <w:gridCol w:w="1987"/>
        <w:gridCol w:w="2281"/>
        <w:gridCol w:w="2931"/>
        <w:gridCol w:w="2804"/>
      </w:tblGrid>
      <w:tr w:rsidR="002972F2" w:rsidTr="003A0615">
        <w:trPr>
          <w:trHeight w:val="952"/>
        </w:trPr>
        <w:tc>
          <w:tcPr>
            <w:tcW w:w="1884"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b/>
                <w:bCs/>
                <w:color w:val="0091AE"/>
              </w:rPr>
            </w:pPr>
            <w:r>
              <w:rPr>
                <w:rFonts w:ascii="Arial" w:hAnsi="Arial" w:cs="Arial"/>
                <w:b/>
                <w:bCs/>
                <w:color w:val="0091AE"/>
              </w:rPr>
              <w:lastRenderedPageBreak/>
              <w:t>Skill area</w:t>
            </w:r>
          </w:p>
        </w:tc>
        <w:tc>
          <w:tcPr>
            <w:tcW w:w="230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b/>
                <w:bCs/>
                <w:color w:val="0091AE"/>
              </w:rPr>
            </w:pPr>
            <w:r>
              <w:rPr>
                <w:rFonts w:ascii="Arial" w:hAnsi="Arial" w:cs="Arial"/>
                <w:b/>
                <w:bCs/>
                <w:color w:val="0091AE"/>
              </w:rPr>
              <w:t>Description of specific skill</w:t>
            </w:r>
          </w:p>
        </w:tc>
        <w:tc>
          <w:tcPr>
            <w:tcW w:w="2971"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b/>
                <w:bCs/>
                <w:color w:val="0091AE"/>
              </w:rPr>
            </w:pPr>
            <w:r>
              <w:rPr>
                <w:rFonts w:ascii="Arial" w:hAnsi="Arial" w:cs="Arial"/>
                <w:b/>
                <w:bCs/>
                <w:color w:val="0091AE"/>
              </w:rPr>
              <w:t>Evidence of skill</w:t>
            </w:r>
          </w:p>
        </w:tc>
        <w:tc>
          <w:tcPr>
            <w:tcW w:w="2846"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b/>
                <w:bCs/>
                <w:color w:val="0091AE"/>
              </w:rPr>
            </w:pPr>
            <w:r>
              <w:rPr>
                <w:rFonts w:ascii="Arial" w:hAnsi="Arial" w:cs="Arial"/>
                <w:b/>
                <w:bCs/>
                <w:color w:val="0091AE"/>
              </w:rPr>
              <w:t>How am I doing?</w:t>
            </w:r>
          </w:p>
        </w:tc>
      </w:tr>
      <w:tr w:rsidR="002972F2" w:rsidTr="003A0615">
        <w:trPr>
          <w:trHeight w:val="1176"/>
        </w:trPr>
        <w:tc>
          <w:tcPr>
            <w:tcW w:w="1884"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color w:val="0091AE"/>
              </w:rPr>
            </w:pPr>
            <w:r>
              <w:rPr>
                <w:rFonts w:ascii="Arial" w:hAnsi="Arial" w:cs="Arial"/>
                <w:color w:val="0091AE"/>
              </w:rPr>
              <w:t>Commercialisation, Knowledge Transfer and   Exchange</w:t>
            </w:r>
          </w:p>
        </w:tc>
        <w:tc>
          <w:tcPr>
            <w:tcW w:w="23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c>
          <w:tcPr>
            <w:tcW w:w="297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tc>
        <w:tc>
          <w:tcPr>
            <w:tcW w:w="284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r>
      <w:tr w:rsidR="002972F2" w:rsidTr="003A0615">
        <w:trPr>
          <w:trHeight w:val="1143"/>
        </w:trPr>
        <w:tc>
          <w:tcPr>
            <w:tcW w:w="1884"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color w:val="0091AE"/>
              </w:rPr>
            </w:pPr>
            <w:r>
              <w:rPr>
                <w:rFonts w:ascii="Arial" w:hAnsi="Arial" w:cs="Arial"/>
                <w:color w:val="0091AE"/>
              </w:rPr>
              <w:t> </w:t>
            </w:r>
          </w:p>
        </w:tc>
        <w:tc>
          <w:tcPr>
            <w:tcW w:w="23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c>
          <w:tcPr>
            <w:tcW w:w="297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tc>
        <w:tc>
          <w:tcPr>
            <w:tcW w:w="284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r>
      <w:tr w:rsidR="002972F2" w:rsidTr="003A0615">
        <w:trPr>
          <w:trHeight w:val="1148"/>
        </w:trPr>
        <w:tc>
          <w:tcPr>
            <w:tcW w:w="1884"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color w:val="0091AE"/>
              </w:rPr>
            </w:pPr>
            <w:r>
              <w:rPr>
                <w:rFonts w:ascii="Arial" w:hAnsi="Arial" w:cs="Arial"/>
                <w:color w:val="0091AE"/>
              </w:rPr>
              <w:t> </w:t>
            </w:r>
          </w:p>
        </w:tc>
        <w:tc>
          <w:tcPr>
            <w:tcW w:w="23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c>
          <w:tcPr>
            <w:tcW w:w="297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tc>
        <w:tc>
          <w:tcPr>
            <w:tcW w:w="284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r>
    </w:tbl>
    <w:p w:rsidR="002972F2" w:rsidRDefault="002972F2" w:rsidP="002972F2">
      <w:pPr>
        <w:jc w:val="both"/>
      </w:pPr>
    </w:p>
    <w:tbl>
      <w:tblPr>
        <w:tblW w:w="10068" w:type="dxa"/>
        <w:jc w:val="center"/>
        <w:tblCellMar>
          <w:left w:w="0" w:type="dxa"/>
          <w:right w:w="0" w:type="dxa"/>
        </w:tblCellMar>
        <w:tblLook w:val="04A0" w:firstRow="1" w:lastRow="0" w:firstColumn="1" w:lastColumn="0" w:noHBand="0" w:noVBand="1"/>
      </w:tblPr>
      <w:tblGrid>
        <w:gridCol w:w="1652"/>
        <w:gridCol w:w="2438"/>
        <w:gridCol w:w="3109"/>
        <w:gridCol w:w="2869"/>
      </w:tblGrid>
      <w:tr w:rsidR="002972F2" w:rsidTr="003A0615">
        <w:trPr>
          <w:trHeight w:val="952"/>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b/>
                <w:bCs/>
                <w:color w:val="0091AE"/>
              </w:rPr>
            </w:pPr>
            <w:r>
              <w:rPr>
                <w:rFonts w:ascii="Arial" w:hAnsi="Arial" w:cs="Arial"/>
                <w:b/>
                <w:bCs/>
                <w:color w:val="0091AE"/>
              </w:rPr>
              <w:lastRenderedPageBreak/>
              <w:t>Skill area</w:t>
            </w:r>
          </w:p>
        </w:tc>
        <w:tc>
          <w:tcPr>
            <w:tcW w:w="2438"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b/>
                <w:bCs/>
                <w:color w:val="0091AE"/>
              </w:rPr>
            </w:pPr>
            <w:r>
              <w:rPr>
                <w:rFonts w:ascii="Arial" w:hAnsi="Arial" w:cs="Arial"/>
                <w:b/>
                <w:bCs/>
                <w:color w:val="0091A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b/>
                <w:bCs/>
                <w:color w:val="0091AE"/>
              </w:rPr>
            </w:pPr>
            <w:r>
              <w:rPr>
                <w:rFonts w:ascii="Arial" w:hAnsi="Arial" w:cs="Arial"/>
                <w:b/>
                <w:bCs/>
                <w:color w:val="0091AE"/>
              </w:rPr>
              <w:t>Evidence of skill</w:t>
            </w:r>
          </w:p>
        </w:tc>
        <w:tc>
          <w:tcPr>
            <w:tcW w:w="286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b/>
                <w:bCs/>
                <w:color w:val="0091AE"/>
              </w:rPr>
            </w:pPr>
            <w:r>
              <w:rPr>
                <w:rFonts w:ascii="Arial" w:hAnsi="Arial" w:cs="Arial"/>
                <w:b/>
                <w:bCs/>
                <w:color w:val="0091AE"/>
              </w:rPr>
              <w:t>How am I doing?</w:t>
            </w:r>
          </w:p>
        </w:tc>
      </w:tr>
      <w:tr w:rsidR="002972F2" w:rsidTr="003A0615">
        <w:trPr>
          <w:trHeight w:val="1143"/>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713F64">
            <w:pPr>
              <w:widowControl w:val="0"/>
              <w:jc w:val="center"/>
              <w:rPr>
                <w:rFonts w:ascii="Arial" w:hAnsi="Arial" w:cs="Arial"/>
                <w:color w:val="0091AE"/>
              </w:rPr>
            </w:pPr>
            <w:r>
              <w:rPr>
                <w:rFonts w:ascii="Arial" w:hAnsi="Arial" w:cs="Arial"/>
                <w:color w:val="0091AE"/>
              </w:rPr>
              <w:t>Other Skills (complete as needed)</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r>
      <w:tr w:rsidR="002972F2" w:rsidTr="003A0615">
        <w:trPr>
          <w:trHeight w:val="1143"/>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color w:val="0091AE"/>
              </w:rPr>
            </w:pPr>
            <w:r>
              <w:rPr>
                <w:rFonts w:ascii="Arial" w:hAnsi="Arial" w:cs="Arial"/>
                <w:color w:val="0091A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r>
      <w:tr w:rsidR="002972F2" w:rsidTr="003A0615">
        <w:trPr>
          <w:trHeight w:val="1148"/>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rsidR="002972F2" w:rsidRDefault="002972F2" w:rsidP="003A0615">
            <w:pPr>
              <w:widowControl w:val="0"/>
              <w:jc w:val="center"/>
              <w:rPr>
                <w:rFonts w:ascii="Arial" w:hAnsi="Arial" w:cs="Arial"/>
                <w:color w:val="0091AE"/>
              </w:rPr>
            </w:pPr>
            <w:r>
              <w:rPr>
                <w:rFonts w:ascii="Arial" w:hAnsi="Arial" w:cs="Arial"/>
                <w:color w:val="0091A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p w:rsidR="002972F2" w:rsidRDefault="002972F2" w:rsidP="003A0615">
            <w:pPr>
              <w:widowControl w:val="0"/>
              <w:rPr>
                <w:rFonts w:ascii="Arial" w:hAnsi="Arial" w:cs="Arial"/>
              </w:rPr>
            </w:pPr>
            <w:r>
              <w:rPr>
                <w:rFonts w:ascii="Arial" w:hAnsi="Arial" w:cs="Arial"/>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2972F2" w:rsidRDefault="002972F2" w:rsidP="003A0615">
            <w:pPr>
              <w:widowControl w:val="0"/>
              <w:rPr>
                <w:rFonts w:ascii="Arial" w:hAnsi="Arial" w:cs="Arial"/>
              </w:rPr>
            </w:pPr>
            <w:r>
              <w:rPr>
                <w:rFonts w:ascii="Arial" w:hAnsi="Arial" w:cs="Arial"/>
              </w:rPr>
              <w:t> </w:t>
            </w:r>
          </w:p>
        </w:tc>
      </w:tr>
    </w:tbl>
    <w:p w:rsidR="002972F2" w:rsidRPr="0079496E" w:rsidRDefault="002972F2" w:rsidP="002972F2">
      <w:pPr>
        <w:jc w:val="both"/>
      </w:pPr>
    </w:p>
    <w:sectPr w:rsidR="002972F2" w:rsidRPr="0079496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954" w:rsidRDefault="00971954" w:rsidP="00971954">
      <w:pPr>
        <w:spacing w:after="0" w:line="240" w:lineRule="auto"/>
      </w:pPr>
      <w:r>
        <w:separator/>
      </w:r>
    </w:p>
  </w:endnote>
  <w:endnote w:type="continuationSeparator" w:id="0">
    <w:p w:rsidR="00971954" w:rsidRDefault="00971954" w:rsidP="00971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55">
    <w:altName w:val="Arial"/>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965249"/>
      <w:docPartObj>
        <w:docPartGallery w:val="Page Numbers (Bottom of Page)"/>
        <w:docPartUnique/>
      </w:docPartObj>
    </w:sdtPr>
    <w:sdtEndPr>
      <w:rPr>
        <w:color w:val="7F7F7F" w:themeColor="background1" w:themeShade="7F"/>
        <w:spacing w:val="60"/>
      </w:rPr>
    </w:sdtEndPr>
    <w:sdtContent>
      <w:p w:rsidR="00971954" w:rsidRDefault="00971954">
        <w:pPr>
          <w:pStyle w:val="Footer"/>
          <w:pBdr>
            <w:top w:val="single" w:sz="4" w:space="1" w:color="D9D9D9" w:themeColor="background1" w:themeShade="D9"/>
          </w:pBdr>
          <w:jc w:val="right"/>
        </w:pPr>
        <w:r>
          <w:fldChar w:fldCharType="begin"/>
        </w:r>
        <w:r>
          <w:instrText xml:space="preserve"> PAGE   \* MERGEFORMAT </w:instrText>
        </w:r>
        <w:r>
          <w:fldChar w:fldCharType="separate"/>
        </w:r>
        <w:r w:rsidR="00EE7868">
          <w:rPr>
            <w:noProof/>
          </w:rPr>
          <w:t>1</w:t>
        </w:r>
        <w:r>
          <w:rPr>
            <w:noProof/>
          </w:rPr>
          <w:fldChar w:fldCharType="end"/>
        </w:r>
        <w:r>
          <w:t xml:space="preserve"> | </w:t>
        </w:r>
        <w:r>
          <w:rPr>
            <w:color w:val="7F7F7F" w:themeColor="background1" w:themeShade="7F"/>
            <w:spacing w:val="60"/>
          </w:rPr>
          <w:t>Page</w:t>
        </w:r>
      </w:p>
    </w:sdtContent>
  </w:sdt>
  <w:p w:rsidR="00971954" w:rsidRDefault="00F41EE6">
    <w:pPr>
      <w:pStyle w:val="Footer"/>
    </w:pPr>
    <w:r>
      <w:t>LJMU Leadership and Development 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954" w:rsidRDefault="00971954" w:rsidP="00971954">
      <w:pPr>
        <w:spacing w:after="0" w:line="240" w:lineRule="auto"/>
      </w:pPr>
      <w:r>
        <w:separator/>
      </w:r>
    </w:p>
  </w:footnote>
  <w:footnote w:type="continuationSeparator" w:id="0">
    <w:p w:rsidR="00971954" w:rsidRDefault="00971954" w:rsidP="00971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F2" w:rsidRDefault="00F41EE6" w:rsidP="00F41EE6">
    <w:pPr>
      <w:pStyle w:val="Header"/>
      <w:jc w:val="right"/>
    </w:pPr>
    <w:r>
      <w:rPr>
        <w:rFonts w:ascii="Univers 55" w:hAnsi="Univers 55"/>
        <w:noProof/>
        <w:sz w:val="20"/>
        <w:lang w:eastAsia="en-GB"/>
      </w:rPr>
      <w:drawing>
        <wp:inline distT="0" distB="0" distL="0" distR="0" wp14:anchorId="1ACFA87A" wp14:editId="2B7EFDE1">
          <wp:extent cx="485775" cy="4617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DF Logo Symbol Graphic JPG sharpened.jpg"/>
                  <pic:cNvPicPr/>
                </pic:nvPicPr>
                <pic:blipFill>
                  <a:blip r:embed="rId1">
                    <a:extLst>
                      <a:ext uri="{28A0092B-C50C-407E-A947-70E740481C1C}">
                        <a14:useLocalDpi xmlns:a14="http://schemas.microsoft.com/office/drawing/2010/main" val="0"/>
                      </a:ext>
                    </a:extLst>
                  </a:blip>
                  <a:stretch>
                    <a:fillRect/>
                  </a:stretch>
                </pic:blipFill>
                <pic:spPr>
                  <a:xfrm>
                    <a:off x="0" y="0"/>
                    <a:ext cx="499190" cy="474519"/>
                  </a:xfrm>
                  <a:prstGeom prst="rect">
                    <a:avLst/>
                  </a:prstGeom>
                </pic:spPr>
              </pic:pic>
            </a:graphicData>
          </a:graphic>
        </wp:inline>
      </w:drawing>
    </w:r>
  </w:p>
  <w:p w:rsidR="002972F2" w:rsidRDefault="00297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398D"/>
    <w:multiLevelType w:val="hybridMultilevel"/>
    <w:tmpl w:val="30C8D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NzIzNDU1sjQwMLNQ0lEKTi0uzszPAykwrAUAB21dACwAAAA="/>
  </w:docVars>
  <w:rsids>
    <w:rsidRoot w:val="007A2D11"/>
    <w:rsid w:val="00063DA9"/>
    <w:rsid w:val="000C549C"/>
    <w:rsid w:val="000F32C4"/>
    <w:rsid w:val="000F75DA"/>
    <w:rsid w:val="001954CE"/>
    <w:rsid w:val="0020015D"/>
    <w:rsid w:val="002972F2"/>
    <w:rsid w:val="002C50ED"/>
    <w:rsid w:val="00386AED"/>
    <w:rsid w:val="00453C66"/>
    <w:rsid w:val="004B63DD"/>
    <w:rsid w:val="00671CA7"/>
    <w:rsid w:val="00684B0A"/>
    <w:rsid w:val="006E29D2"/>
    <w:rsid w:val="00713F64"/>
    <w:rsid w:val="0079496E"/>
    <w:rsid w:val="007A2D11"/>
    <w:rsid w:val="00903A46"/>
    <w:rsid w:val="009576BB"/>
    <w:rsid w:val="00971954"/>
    <w:rsid w:val="009B1E04"/>
    <w:rsid w:val="009D485B"/>
    <w:rsid w:val="009F3485"/>
    <w:rsid w:val="00B72EA7"/>
    <w:rsid w:val="00BB62CF"/>
    <w:rsid w:val="00C75190"/>
    <w:rsid w:val="00D27A7B"/>
    <w:rsid w:val="00D54C30"/>
    <w:rsid w:val="00D76796"/>
    <w:rsid w:val="00EB48DF"/>
    <w:rsid w:val="00EB7FDC"/>
    <w:rsid w:val="00EE7868"/>
    <w:rsid w:val="00F41EE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66B7FC6-1153-4DFC-9038-2777531B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954"/>
  </w:style>
  <w:style w:type="paragraph" w:styleId="Footer">
    <w:name w:val="footer"/>
    <w:basedOn w:val="Normal"/>
    <w:link w:val="FooterChar"/>
    <w:uiPriority w:val="99"/>
    <w:unhideWhenUsed/>
    <w:rsid w:val="00971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954"/>
  </w:style>
  <w:style w:type="paragraph" w:styleId="ListParagraph">
    <w:name w:val="List Paragraph"/>
    <w:basedOn w:val="Normal"/>
    <w:uiPriority w:val="34"/>
    <w:qFormat/>
    <w:rsid w:val="009B1E04"/>
    <w:pPr>
      <w:spacing w:after="120" w:line="283" w:lineRule="auto"/>
      <w:ind w:left="720"/>
      <w:contextualSpacing/>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4B63DD"/>
    <w:rPr>
      <w:color w:val="0563C1" w:themeColor="hyperlink"/>
      <w:u w:val="single"/>
    </w:rPr>
  </w:style>
  <w:style w:type="paragraph" w:styleId="BalloonText">
    <w:name w:val="Balloon Text"/>
    <w:basedOn w:val="Normal"/>
    <w:link w:val="BalloonTextChar"/>
    <w:uiPriority w:val="99"/>
    <w:semiHidden/>
    <w:unhideWhenUsed/>
    <w:rsid w:val="009D4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0838">
      <w:bodyDiv w:val="1"/>
      <w:marLeft w:val="0"/>
      <w:marRight w:val="0"/>
      <w:marTop w:val="0"/>
      <w:marBottom w:val="0"/>
      <w:divBdr>
        <w:top w:val="none" w:sz="0" w:space="0" w:color="auto"/>
        <w:left w:val="none" w:sz="0" w:space="0" w:color="auto"/>
        <w:bottom w:val="none" w:sz="0" w:space="0" w:color="auto"/>
        <w:right w:val="none" w:sz="0" w:space="0" w:color="auto"/>
      </w:divBdr>
    </w:div>
    <w:div w:id="294676256">
      <w:bodyDiv w:val="1"/>
      <w:marLeft w:val="0"/>
      <w:marRight w:val="0"/>
      <w:marTop w:val="0"/>
      <w:marBottom w:val="0"/>
      <w:divBdr>
        <w:top w:val="none" w:sz="0" w:space="0" w:color="auto"/>
        <w:left w:val="none" w:sz="0" w:space="0" w:color="auto"/>
        <w:bottom w:val="none" w:sz="0" w:space="0" w:color="auto"/>
        <w:right w:val="none" w:sz="0" w:space="0" w:color="auto"/>
      </w:divBdr>
    </w:div>
    <w:div w:id="1303850631">
      <w:bodyDiv w:val="1"/>
      <w:marLeft w:val="0"/>
      <w:marRight w:val="0"/>
      <w:marTop w:val="0"/>
      <w:marBottom w:val="0"/>
      <w:divBdr>
        <w:top w:val="none" w:sz="0" w:space="0" w:color="auto"/>
        <w:left w:val="none" w:sz="0" w:space="0" w:color="auto"/>
        <w:bottom w:val="none" w:sz="0" w:space="0" w:color="auto"/>
        <w:right w:val="none" w:sz="0" w:space="0" w:color="auto"/>
      </w:divBdr>
    </w:div>
    <w:div w:id="1493713248">
      <w:bodyDiv w:val="1"/>
      <w:marLeft w:val="0"/>
      <w:marRight w:val="0"/>
      <w:marTop w:val="0"/>
      <w:marBottom w:val="0"/>
      <w:divBdr>
        <w:top w:val="none" w:sz="0" w:space="0" w:color="auto"/>
        <w:left w:val="none" w:sz="0" w:space="0" w:color="auto"/>
        <w:bottom w:val="none" w:sz="0" w:space="0" w:color="auto"/>
        <w:right w:val="none" w:sz="0" w:space="0" w:color="auto"/>
      </w:divBdr>
    </w:div>
    <w:div w:id="1637300252">
      <w:bodyDiv w:val="1"/>
      <w:marLeft w:val="0"/>
      <w:marRight w:val="0"/>
      <w:marTop w:val="0"/>
      <w:marBottom w:val="0"/>
      <w:divBdr>
        <w:top w:val="none" w:sz="0" w:space="0" w:color="auto"/>
        <w:left w:val="none" w:sz="0" w:space="0" w:color="auto"/>
        <w:bottom w:val="none" w:sz="0" w:space="0" w:color="auto"/>
        <w:right w:val="none" w:sz="0" w:space="0" w:color="auto"/>
      </w:divBdr>
    </w:div>
    <w:div w:id="1799687820">
      <w:bodyDiv w:val="1"/>
      <w:marLeft w:val="0"/>
      <w:marRight w:val="0"/>
      <w:marTop w:val="0"/>
      <w:marBottom w:val="0"/>
      <w:divBdr>
        <w:top w:val="none" w:sz="0" w:space="0" w:color="auto"/>
        <w:left w:val="none" w:sz="0" w:space="0" w:color="auto"/>
        <w:bottom w:val="none" w:sz="0" w:space="0" w:color="auto"/>
        <w:right w:val="none" w:sz="0" w:space="0" w:color="auto"/>
      </w:divBdr>
    </w:div>
    <w:div w:id="19317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jmu.ac.uk/staff/l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2075</Words>
  <Characters>11830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Meriel</dc:creator>
  <cp:keywords/>
  <dc:description/>
  <cp:lastModifiedBy>Bennett, Julie</cp:lastModifiedBy>
  <cp:revision>2</cp:revision>
  <cp:lastPrinted>2020-02-06T12:08:00Z</cp:lastPrinted>
  <dcterms:created xsi:type="dcterms:W3CDTF">2020-02-06T14:24:00Z</dcterms:created>
  <dcterms:modified xsi:type="dcterms:W3CDTF">2020-02-06T14:24:00Z</dcterms:modified>
</cp:coreProperties>
</file>